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8232A" w14:textId="77777777" w:rsidR="00C343D8" w:rsidRPr="00ED3592" w:rsidRDefault="00C343D8" w:rsidP="00C343D8">
      <w:pPr>
        <w:widowControl/>
        <w:suppressAutoHyphens w:val="0"/>
        <w:autoSpaceDN/>
        <w:spacing w:after="60"/>
        <w:textAlignment w:val="auto"/>
        <w:rPr>
          <w:rFonts w:eastAsia="Times New Roman" w:cs="Times New Roman"/>
          <w:kern w:val="0"/>
          <w:lang w:eastAsia="ru-RU" w:bidi="ar-SA"/>
        </w:rPr>
      </w:pPr>
      <w:r w:rsidRPr="00ED3592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04B6A15A" w14:textId="77777777" w:rsidR="00476B0B" w:rsidRPr="00ED3592" w:rsidRDefault="00476B0B" w:rsidP="00476B0B">
      <w:pPr>
        <w:keepNext/>
        <w:spacing w:line="360" w:lineRule="auto"/>
        <w:jc w:val="center"/>
        <w:outlineLvl w:val="0"/>
        <w:rPr>
          <w:rFonts w:cs="Times New Roman"/>
          <w:b/>
        </w:rPr>
      </w:pPr>
      <w:bookmarkStart w:id="0" w:name="_Toc130984331"/>
      <w:r w:rsidRPr="00ED3592">
        <w:rPr>
          <w:rFonts w:cs="Times New Roman"/>
          <w:b/>
        </w:rPr>
        <w:t>Техническое задани</w:t>
      </w:r>
      <w:bookmarkEnd w:id="0"/>
      <w:r w:rsidRPr="00ED3592">
        <w:rPr>
          <w:rFonts w:cs="Times New Roman"/>
          <w:b/>
        </w:rPr>
        <w:t>е</w:t>
      </w:r>
    </w:p>
    <w:p w14:paraId="6DD2433F" w14:textId="2ACE9A3A" w:rsidR="00705916" w:rsidRPr="00ED3592" w:rsidRDefault="00705916" w:rsidP="00705916">
      <w:pPr>
        <w:pStyle w:val="a7"/>
        <w:ind w:left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10FF">
        <w:rPr>
          <w:rFonts w:ascii="Times New Roman" w:hAnsi="Times New Roman"/>
          <w:b/>
          <w:sz w:val="24"/>
          <w:szCs w:val="24"/>
        </w:rPr>
        <w:t>1.</w:t>
      </w:r>
      <w:r w:rsidR="00ED3592" w:rsidRPr="007B10FF">
        <w:rPr>
          <w:rFonts w:ascii="Times New Roman" w:hAnsi="Times New Roman"/>
          <w:b/>
          <w:sz w:val="24"/>
          <w:szCs w:val="24"/>
        </w:rPr>
        <w:t xml:space="preserve"> </w:t>
      </w:r>
      <w:r w:rsidRPr="007B10FF">
        <w:rPr>
          <w:rFonts w:ascii="Times New Roman" w:hAnsi="Times New Roman"/>
          <w:b/>
          <w:sz w:val="24"/>
          <w:szCs w:val="24"/>
        </w:rPr>
        <w:t>Наименование МТР, работ, услуг:</w:t>
      </w:r>
      <w:r w:rsidRPr="00ED3592">
        <w:rPr>
          <w:rFonts w:ascii="Times New Roman" w:hAnsi="Times New Roman"/>
          <w:sz w:val="24"/>
          <w:szCs w:val="24"/>
        </w:rPr>
        <w:t xml:space="preserve"> </w:t>
      </w:r>
      <w:r w:rsidRPr="0003274F">
        <w:rPr>
          <w:rFonts w:ascii="Times New Roman" w:eastAsia="Times New Roman" w:hAnsi="Times New Roman"/>
          <w:sz w:val="24"/>
          <w:szCs w:val="24"/>
          <w:lang w:eastAsia="ar-SA"/>
        </w:rPr>
        <w:t>Поставка климатической камеры холода</w:t>
      </w:r>
    </w:p>
    <w:p w14:paraId="25786C15" w14:textId="77777777" w:rsidR="00705916" w:rsidRPr="00ED3592" w:rsidRDefault="00705916" w:rsidP="00705916">
      <w:pPr>
        <w:pStyle w:val="-3"/>
        <w:tabs>
          <w:tab w:val="clear" w:pos="1701"/>
          <w:tab w:val="left" w:pos="426"/>
          <w:tab w:val="left" w:pos="2040"/>
        </w:tabs>
        <w:spacing w:line="240" w:lineRule="auto"/>
        <w:ind w:firstLine="0"/>
        <w:rPr>
          <w:sz w:val="24"/>
        </w:rPr>
      </w:pPr>
    </w:p>
    <w:p w14:paraId="35762EC3" w14:textId="64B80811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B10FF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ED3592">
        <w:rPr>
          <w:sz w:val="24"/>
        </w:rPr>
        <w:t xml:space="preserve">Проведение испытаний на воздействие пониженной температуры среды. </w:t>
      </w:r>
    </w:p>
    <w:p w14:paraId="11ECAFBB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D3592">
        <w:rPr>
          <w:sz w:val="24"/>
        </w:rPr>
        <w:tab/>
        <w:t xml:space="preserve"> </w:t>
      </w:r>
    </w:p>
    <w:p w14:paraId="6720D5E6" w14:textId="40D7FD59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B10FF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7B10FF">
        <w:rPr>
          <w:b/>
          <w:sz w:val="24"/>
        </w:rPr>
        <w:t xml:space="preserve"> </w:t>
      </w:r>
      <w:r w:rsidRPr="00ED3592">
        <w:rPr>
          <w:sz w:val="24"/>
        </w:rPr>
        <w:t>Определение способности изделий сохранять внешний вид и параметры после воздействия пониженной температуры окружающей среды.</w:t>
      </w:r>
    </w:p>
    <w:p w14:paraId="71BAC37A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4EA00E1" w14:textId="77777777" w:rsidR="00705916" w:rsidRPr="007B10FF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B10FF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40307E65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D3592">
        <w:rPr>
          <w:sz w:val="24"/>
        </w:rPr>
        <w:t>Технические требования:</w:t>
      </w:r>
    </w:p>
    <w:p w14:paraId="1F6DCD8C" w14:textId="7D15F936" w:rsidR="00705916" w:rsidRDefault="00705916" w:rsidP="00705916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ED3592">
        <w:rPr>
          <w:rFonts w:ascii="Times New Roman" w:hAnsi="Times New Roman"/>
          <w:sz w:val="24"/>
          <w:szCs w:val="24"/>
        </w:rPr>
        <w:t xml:space="preserve">Климатическая </w:t>
      </w:r>
      <w:r w:rsidRPr="00261437">
        <w:rPr>
          <w:rFonts w:ascii="Times New Roman" w:hAnsi="Times New Roman"/>
          <w:sz w:val="24"/>
          <w:szCs w:val="24"/>
        </w:rPr>
        <w:t>камера холода</w:t>
      </w:r>
      <w:r w:rsidRPr="00ED3592">
        <w:rPr>
          <w:rFonts w:ascii="Times New Roman" w:hAnsi="Times New Roman"/>
          <w:sz w:val="24"/>
          <w:szCs w:val="24"/>
        </w:rPr>
        <w:t xml:space="preserve"> должна иметь следующие характеристики: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708"/>
        <w:gridCol w:w="568"/>
        <w:gridCol w:w="4677"/>
        <w:gridCol w:w="2122"/>
      </w:tblGrid>
      <w:tr w:rsidR="0022556D" w:rsidRPr="0022556D" w14:paraId="34D5BA5C" w14:textId="77777777" w:rsidTr="001229C6">
        <w:trPr>
          <w:trHeight w:val="36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32C97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25E32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Наименование Оборудования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466A0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Ед. изм.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1E662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Кол-во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E02AC5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Характеристики поставляемого Оборудования</w:t>
            </w:r>
          </w:p>
        </w:tc>
      </w:tr>
      <w:tr w:rsidR="0022556D" w:rsidRPr="0022556D" w14:paraId="0D3F0C5F" w14:textId="77777777" w:rsidTr="001229C6">
        <w:trPr>
          <w:trHeight w:val="22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B1964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9CD1E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EF626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6128D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362AA13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Техническая характеристика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88AD" w14:textId="77777777" w:rsidR="0022556D" w:rsidRPr="0022556D" w:rsidRDefault="0022556D" w:rsidP="0022556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Значение</w:t>
            </w:r>
          </w:p>
        </w:tc>
      </w:tr>
      <w:tr w:rsidR="00577916" w:rsidRPr="0022556D" w14:paraId="2D7BF323" w14:textId="77777777" w:rsidTr="001229C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CA62D7" w14:textId="77777777" w:rsidR="00577916" w:rsidRPr="0022556D" w:rsidRDefault="00577916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3EB323" w14:textId="61FF7D0F" w:rsidR="00577916" w:rsidRPr="0022556D" w:rsidRDefault="00577916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22556D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Климатическая камера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холода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B282C" w14:textId="61365049" w:rsidR="00577916" w:rsidRPr="0022556D" w:rsidRDefault="004F584D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Ш</w:t>
            </w:r>
            <w:r w:rsidR="00577916" w:rsidRPr="0022556D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т.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0ED63" w14:textId="044E1E7A" w:rsidR="00577916" w:rsidRPr="0022556D" w:rsidRDefault="00577916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BCFBACA" w14:textId="30A325FE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F41BA">
              <w:t xml:space="preserve">Внешние размеры корпуса камеры, (В×Ш×Г), </w:t>
            </w:r>
            <w:r>
              <w:t xml:space="preserve">мм, </w:t>
            </w:r>
            <w:r w:rsidRPr="00EF41BA">
              <w:t>не более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D0B2" w14:textId="0B34A094" w:rsidR="00577916" w:rsidRPr="0022556D" w:rsidRDefault="00577916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F41BA">
              <w:t>1600х980х1050</w:t>
            </w:r>
          </w:p>
        </w:tc>
      </w:tr>
      <w:tr w:rsidR="00577916" w:rsidRPr="0022556D" w14:paraId="64A90148" w14:textId="77777777" w:rsidTr="001229C6">
        <w:trPr>
          <w:trHeight w:val="3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B6195" w14:textId="77777777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B38C5" w14:textId="77777777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CD946A" w14:textId="77777777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37EDA" w14:textId="77777777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98CCF82" w14:textId="77777777" w:rsidR="00577916" w:rsidRPr="00DE784F" w:rsidRDefault="00577916" w:rsidP="00577916">
            <w:pPr>
              <w:jc w:val="left"/>
              <w:rPr>
                <w:rFonts w:cs="Times New Roman"/>
              </w:rPr>
            </w:pPr>
            <w:r w:rsidRPr="00DE784F">
              <w:rPr>
                <w:rFonts w:cs="Times New Roman"/>
              </w:rPr>
              <w:t xml:space="preserve">Внутренние размеры рабочего объема </w:t>
            </w:r>
            <w:r>
              <w:rPr>
                <w:rFonts w:cs="Times New Roman"/>
              </w:rPr>
              <w:t>камеры</w:t>
            </w:r>
          </w:p>
          <w:p w14:paraId="29E62A98" w14:textId="3A018585" w:rsidR="00577916" w:rsidRPr="0022556D" w:rsidRDefault="00577916" w:rsidP="00577916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rPr>
                <w:rFonts w:cs="Times New Roman"/>
              </w:rPr>
              <w:t>(В×Ш×Г), мм, 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CC1F0" w14:textId="676C0A3E" w:rsidR="00577916" w:rsidRPr="0022556D" w:rsidRDefault="00577916" w:rsidP="0057791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F41BA">
              <w:rPr>
                <w:rFonts w:cs="Times New Roman"/>
              </w:rPr>
              <w:t>580х450х480</w:t>
            </w:r>
          </w:p>
        </w:tc>
      </w:tr>
      <w:tr w:rsidR="00577916" w:rsidRPr="0022556D" w14:paraId="3A7C7638" w14:textId="77777777" w:rsidTr="001229C6">
        <w:trPr>
          <w:trHeight w:val="43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A312FA" w14:textId="77777777" w:rsidR="00577916" w:rsidRPr="0022556D" w:rsidRDefault="00577916" w:rsidP="00577916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1BE946" w14:textId="77777777" w:rsidR="00577916" w:rsidRPr="0022556D" w:rsidRDefault="00577916" w:rsidP="00577916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0DDDA" w14:textId="77777777" w:rsidR="00577916" w:rsidRPr="0022556D" w:rsidRDefault="00577916" w:rsidP="00577916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BA93E" w14:textId="77777777" w:rsidR="00577916" w:rsidRPr="0022556D" w:rsidRDefault="00577916" w:rsidP="00577916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F8A070" w14:textId="36D1DEF1" w:rsidR="00577916" w:rsidRPr="0022556D" w:rsidRDefault="00577916" w:rsidP="00577916">
            <w:pPr>
              <w:widowControl/>
              <w:tabs>
                <w:tab w:val="center" w:pos="2960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F41BA">
              <w:rPr>
                <w:rFonts w:cs="Times New Roman"/>
              </w:rPr>
              <w:t xml:space="preserve">Вес оборудования, </w:t>
            </w:r>
            <w:r>
              <w:rPr>
                <w:rFonts w:cs="Times New Roman"/>
              </w:rPr>
              <w:t xml:space="preserve">кг, </w:t>
            </w:r>
            <w:r w:rsidRPr="00EF41BA">
              <w:rPr>
                <w:rFonts w:cs="Times New Roman"/>
              </w:rPr>
              <w:t>не более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FDEA1" w14:textId="2C62850A" w:rsidR="00577916" w:rsidRPr="0022556D" w:rsidRDefault="00577916" w:rsidP="00577916">
            <w:pPr>
              <w:widowControl/>
              <w:tabs>
                <w:tab w:val="left" w:pos="288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EF41BA">
              <w:rPr>
                <w:rFonts w:cs="Times New Roman"/>
              </w:rPr>
              <w:t>300</w:t>
            </w:r>
          </w:p>
        </w:tc>
      </w:tr>
      <w:tr w:rsidR="00577916" w:rsidRPr="0022556D" w14:paraId="77D241EA" w14:textId="77777777" w:rsidTr="001229C6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010DE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3FC46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1EB4A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C320E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5A96A108" w14:textId="77777777" w:rsidR="00577916" w:rsidRPr="00DE784F" w:rsidRDefault="00577916" w:rsidP="00577916">
            <w:pPr>
              <w:suppressAutoHyphens w:val="0"/>
              <w:jc w:val="left"/>
              <w:rPr>
                <w:rFonts w:cs="Times New Roman"/>
              </w:rPr>
            </w:pPr>
            <w:r w:rsidRPr="00DE784F">
              <w:rPr>
                <w:rFonts w:cs="Times New Roman"/>
              </w:rPr>
              <w:t>Диапазон создаваемых (поддерживаемых) температур в рабочем объеме камеры холода,  ºС:</w:t>
            </w:r>
            <w:r w:rsidRPr="00DE784F">
              <w:rPr>
                <w:rFonts w:cs="Times New Roman"/>
              </w:rPr>
              <w:br/>
              <w:t>минимальное значение, не выше</w:t>
            </w:r>
          </w:p>
          <w:p w14:paraId="6518F117" w14:textId="5FAC85EC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rPr>
                <w:rFonts w:cs="Times New Roman"/>
              </w:rPr>
              <w:t>максимальное значение, не ниже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A9CA7" w14:textId="77777777" w:rsidR="00577916" w:rsidRPr="00DE784F" w:rsidRDefault="00577916" w:rsidP="00577916">
            <w:pPr>
              <w:jc w:val="center"/>
              <w:rPr>
                <w:rFonts w:cs="Times New Roman"/>
              </w:rPr>
            </w:pPr>
          </w:p>
          <w:p w14:paraId="5E789E6A" w14:textId="77777777" w:rsidR="00577916" w:rsidRPr="00DE784F" w:rsidRDefault="00577916" w:rsidP="00577916">
            <w:pPr>
              <w:jc w:val="center"/>
              <w:rPr>
                <w:rFonts w:cs="Times New Roman"/>
              </w:rPr>
            </w:pPr>
          </w:p>
          <w:p w14:paraId="148F0950" w14:textId="77777777" w:rsidR="001229C6" w:rsidRDefault="001229C6" w:rsidP="00577916">
            <w:pPr>
              <w:jc w:val="center"/>
              <w:rPr>
                <w:rFonts w:cs="Times New Roman"/>
              </w:rPr>
            </w:pPr>
          </w:p>
          <w:p w14:paraId="54622A23" w14:textId="7D010EE0" w:rsidR="00577916" w:rsidRPr="00DE784F" w:rsidRDefault="00577916" w:rsidP="00577916">
            <w:pPr>
              <w:jc w:val="center"/>
              <w:rPr>
                <w:rFonts w:cs="Times New Roman"/>
              </w:rPr>
            </w:pPr>
            <w:r w:rsidRPr="00DE784F">
              <w:rPr>
                <w:rFonts w:cs="Times New Roman"/>
              </w:rPr>
              <w:t>-70</w:t>
            </w:r>
          </w:p>
          <w:p w14:paraId="08E5ED6E" w14:textId="54F7748E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84F">
              <w:rPr>
                <w:rFonts w:cs="Times New Roman"/>
              </w:rPr>
              <w:t>+1</w:t>
            </w:r>
            <w:r>
              <w:rPr>
                <w:rFonts w:cs="Times New Roman"/>
              </w:rPr>
              <w:t>80</w:t>
            </w:r>
          </w:p>
        </w:tc>
      </w:tr>
      <w:tr w:rsidR="00577916" w:rsidRPr="0022556D" w14:paraId="0735E49A" w14:textId="77777777" w:rsidTr="001229C6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7AD9C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C2065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3C404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3BB14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4CEC97C7" w14:textId="343F3E62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>Скорость нагрева от +20</w:t>
            </w:r>
            <w:r>
              <w:t xml:space="preserve"> </w:t>
            </w:r>
            <w:r w:rsidRPr="00DE784F">
              <w:sym w:font="Symbol" w:char="F0B0"/>
            </w:r>
            <w:r w:rsidRPr="00DE784F">
              <w:t>С  до максимальной температуры,</w:t>
            </w:r>
            <w:r w:rsidRPr="00DE784F">
              <w:sym w:font="Symbol" w:char="F0B0"/>
            </w:r>
            <w:r w:rsidRPr="00DE784F">
              <w:t>С /</w:t>
            </w:r>
            <w:r>
              <w:t>м</w:t>
            </w:r>
            <w:r w:rsidRPr="00DE784F">
              <w:t>ин</w:t>
            </w:r>
            <w:r>
              <w:t>,</w:t>
            </w:r>
            <w:r w:rsidRPr="00DE784F">
              <w:t xml:space="preserve"> 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778E6" w14:textId="7949046C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84F">
              <w:t>2</w:t>
            </w:r>
          </w:p>
        </w:tc>
      </w:tr>
      <w:tr w:rsidR="00577916" w:rsidRPr="0022556D" w14:paraId="2FF7429D" w14:textId="77777777" w:rsidTr="001229C6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FA1A4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8E52C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CA598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9A58A" w14:textId="77777777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4FC0797F" w14:textId="013BA6BD" w:rsidR="00577916" w:rsidRPr="0022556D" w:rsidRDefault="00577916" w:rsidP="00577916">
            <w:pPr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>Скорость охлаждения от +20</w:t>
            </w:r>
            <w:r>
              <w:t xml:space="preserve"> </w:t>
            </w:r>
            <w:r w:rsidRPr="00DE784F">
              <w:sym w:font="Symbol" w:char="F0B0"/>
            </w:r>
            <w:r w:rsidRPr="00DE784F">
              <w:t>С до минимальной температуры</w:t>
            </w:r>
            <w:r>
              <w:t>,</w:t>
            </w:r>
            <w:r w:rsidRPr="00DE784F">
              <w:t xml:space="preserve"> </w:t>
            </w:r>
            <w:r w:rsidRPr="00DE784F">
              <w:sym w:font="Symbol" w:char="F0B0"/>
            </w:r>
            <w:r w:rsidRPr="00DE784F">
              <w:t>С /</w:t>
            </w:r>
            <w:r>
              <w:t>м</w:t>
            </w:r>
            <w:r w:rsidRPr="00DE784F">
              <w:t>ин</w:t>
            </w:r>
            <w:r>
              <w:t>,</w:t>
            </w:r>
            <w:r w:rsidRPr="00DE784F">
              <w:t xml:space="preserve"> 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1D93A" w14:textId="68784BBE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84F">
              <w:t>1</w:t>
            </w:r>
          </w:p>
        </w:tc>
      </w:tr>
      <w:tr w:rsidR="00577916" w:rsidRPr="0022556D" w14:paraId="4FC037CF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351E2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292491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6CA3DE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D769A4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5C4439AE" w14:textId="69FEA2DF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 xml:space="preserve">Отклонение температуры в установившемся тепловом режиме </w:t>
            </w:r>
            <w:r w:rsidRPr="00DE784F">
              <w:sym w:font="Symbol" w:char="F0B0"/>
            </w:r>
            <w:r w:rsidRPr="00DE784F">
              <w:t xml:space="preserve">С </w:t>
            </w:r>
            <w:r>
              <w:t xml:space="preserve">, </w:t>
            </w:r>
            <w:r w:rsidRPr="00DE784F">
              <w:t>не хуже: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ABAE1" w14:textId="68BB2B10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84F">
              <w:t>±</w:t>
            </w:r>
            <w:r>
              <w:t>1,5</w:t>
            </w:r>
          </w:p>
        </w:tc>
      </w:tr>
      <w:tr w:rsidR="00577916" w:rsidRPr="0022556D" w14:paraId="6FD5B449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9EA86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16E6DB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320AB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293A68" w14:textId="77777777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F6FEDC9" w14:textId="77777777" w:rsidR="00577916" w:rsidRPr="006C7A06" w:rsidRDefault="00577916" w:rsidP="00577916">
            <w:pPr>
              <w:suppressAutoHyphens w:val="0"/>
              <w:jc w:val="left"/>
            </w:pPr>
            <w:r w:rsidRPr="006C7A06">
              <w:t>Неравномерность температуры по объему</w:t>
            </w:r>
            <w:r w:rsidRPr="001B7CEB">
              <w:t xml:space="preserve"> </w:t>
            </w:r>
            <w:r w:rsidRPr="006C7A06">
              <w:t xml:space="preserve">в установившемся тепловом режиме: </w:t>
            </w:r>
          </w:p>
          <w:p w14:paraId="34022438" w14:textId="77777777" w:rsidR="00577916" w:rsidRPr="006C7A06" w:rsidRDefault="00577916" w:rsidP="00577916">
            <w:pPr>
              <w:suppressAutoHyphens w:val="0"/>
              <w:jc w:val="left"/>
            </w:pPr>
            <w:r w:rsidRPr="006C7A06">
              <w:t>от   -70</w:t>
            </w:r>
            <w:r>
              <w:t xml:space="preserve"> </w:t>
            </w:r>
            <w:r w:rsidRPr="006C7A06">
              <w:sym w:font="Symbol" w:char="F0B0"/>
            </w:r>
            <w:r w:rsidRPr="006C7A06">
              <w:t>С до +100</w:t>
            </w:r>
            <w:r>
              <w:t xml:space="preserve"> </w:t>
            </w:r>
            <w:r w:rsidRPr="006C7A06">
              <w:sym w:font="Symbol" w:char="F0B0"/>
            </w:r>
            <w:r w:rsidRPr="006C7A06">
              <w:t xml:space="preserve">С не хуже, </w:t>
            </w:r>
            <w:r w:rsidRPr="006C7A06">
              <w:sym w:font="Symbol" w:char="F0B0"/>
            </w:r>
            <w:r w:rsidRPr="006C7A06">
              <w:t>С</w:t>
            </w:r>
          </w:p>
          <w:p w14:paraId="20E7A7AE" w14:textId="513436E8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6C7A06">
              <w:t>от +100</w:t>
            </w:r>
            <w:r>
              <w:t xml:space="preserve"> </w:t>
            </w:r>
            <w:r w:rsidRPr="006C7A06">
              <w:sym w:font="Symbol" w:char="F0B0"/>
            </w:r>
            <w:r w:rsidRPr="006C7A06">
              <w:t>С до +180</w:t>
            </w:r>
            <w:r>
              <w:t xml:space="preserve"> </w:t>
            </w:r>
            <w:r w:rsidRPr="006C7A06">
              <w:sym w:font="Symbol" w:char="F0B0"/>
            </w:r>
            <w:r w:rsidRPr="006C7A06">
              <w:t xml:space="preserve">С не хуже, </w:t>
            </w:r>
            <w:r w:rsidRPr="006C7A06">
              <w:sym w:font="Symbol" w:char="F0B0"/>
            </w:r>
            <w:r w:rsidRPr="006C7A06">
              <w:t>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B55D2" w14:textId="77777777" w:rsidR="00577916" w:rsidRDefault="00577916" w:rsidP="00577916">
            <w:pPr>
              <w:jc w:val="center"/>
            </w:pPr>
          </w:p>
          <w:p w14:paraId="28883694" w14:textId="77777777" w:rsidR="00577916" w:rsidRDefault="00577916" w:rsidP="00577916">
            <w:pPr>
              <w:jc w:val="center"/>
            </w:pPr>
          </w:p>
          <w:p w14:paraId="0CA284B7" w14:textId="77777777" w:rsidR="00577916" w:rsidRDefault="00577916" w:rsidP="00577916">
            <w:pPr>
              <w:jc w:val="center"/>
            </w:pPr>
            <w:r>
              <w:t>3</w:t>
            </w:r>
          </w:p>
          <w:p w14:paraId="38D57426" w14:textId="51CA15C1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t>4</w:t>
            </w:r>
          </w:p>
        </w:tc>
      </w:tr>
      <w:tr w:rsidR="00577916" w:rsidRPr="0022556D" w14:paraId="6B98398A" w14:textId="77777777" w:rsidTr="001229C6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725698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70EBA5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0CFE78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8B2027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5D5ADA" w14:textId="50B16C92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rPr>
                <w:rFonts w:cs="Times New Roman"/>
              </w:rPr>
              <w:t xml:space="preserve">Полки </w:t>
            </w:r>
            <w:r w:rsidRPr="00DE784F">
              <w:rPr>
                <w:rFonts w:eastAsia="Times New Roman" w:cs="Times New Roman"/>
                <w:color w:val="000000"/>
                <w:lang w:eastAsia="ru-RU"/>
              </w:rPr>
              <w:t xml:space="preserve"> съемные</w:t>
            </w:r>
            <w:r w:rsidRPr="00DE784F">
              <w:rPr>
                <w:rFonts w:cs="Times New Roman"/>
              </w:rPr>
              <w:t>,  шт.</w:t>
            </w:r>
            <w:r>
              <w:rPr>
                <w:rFonts w:cs="Times New Roman"/>
              </w:rPr>
              <w:t>,</w:t>
            </w:r>
            <w:r w:rsidRPr="00DE784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31923" w14:textId="419F069D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7425">
              <w:rPr>
                <w:rFonts w:cs="Times New Roman"/>
                <w:lang w:val="en-US"/>
              </w:rPr>
              <w:t>2</w:t>
            </w:r>
          </w:p>
        </w:tc>
      </w:tr>
      <w:tr w:rsidR="00577916" w:rsidRPr="0022556D" w14:paraId="23135591" w14:textId="77777777" w:rsidTr="001229C6">
        <w:trPr>
          <w:cantSplit/>
          <w:trHeight w:val="40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45D91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65605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EEF8F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B91072" w14:textId="77777777" w:rsidR="00577916" w:rsidRPr="0022556D" w:rsidRDefault="00577916" w:rsidP="00577916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B8DAE8" w14:textId="0CCD8C41" w:rsidR="00577916" w:rsidRPr="0022556D" w:rsidRDefault="00577916" w:rsidP="00577916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rPr>
                <w:rFonts w:cs="Times New Roman"/>
              </w:rPr>
              <w:t>Крепления полки, комплект</w:t>
            </w:r>
            <w:r>
              <w:rPr>
                <w:rFonts w:cs="Times New Roman"/>
              </w:rPr>
              <w:t>,</w:t>
            </w:r>
            <w:r w:rsidRPr="00DE784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A291" w14:textId="448A5D93" w:rsidR="00577916" w:rsidRPr="0022556D" w:rsidRDefault="00577916" w:rsidP="005779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7425">
              <w:rPr>
                <w:rFonts w:cs="Times New Roman"/>
                <w:lang w:val="en-US"/>
              </w:rPr>
              <w:t>2</w:t>
            </w:r>
          </w:p>
        </w:tc>
      </w:tr>
      <w:tr w:rsidR="008562BE" w:rsidRPr="0022556D" w14:paraId="7C3F0AD6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C65AB1" w14:textId="77777777" w:rsidR="008562BE" w:rsidRPr="0022556D" w:rsidRDefault="008562BE" w:rsidP="008562BE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9208EC" w14:textId="77777777" w:rsidR="008562BE" w:rsidRPr="0022556D" w:rsidRDefault="008562BE" w:rsidP="008562BE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6D30A9" w14:textId="77777777" w:rsidR="008562BE" w:rsidRPr="0022556D" w:rsidRDefault="008562BE" w:rsidP="008562BE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07E96" w14:textId="77777777" w:rsidR="008562BE" w:rsidRPr="0022556D" w:rsidRDefault="008562BE" w:rsidP="008562BE">
            <w:pPr>
              <w:suppressAutoHyphens w:val="0"/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352D5E" w14:textId="47597CD2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FF7279">
              <w:t>Допустимая нагрузка на полку, кг, 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A1FB3" w14:textId="4F165117" w:rsidR="008562BE" w:rsidRPr="0022556D" w:rsidRDefault="008562BE" w:rsidP="008562BE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7425">
              <w:t>40</w:t>
            </w:r>
          </w:p>
        </w:tc>
      </w:tr>
      <w:tr w:rsidR="008562BE" w:rsidRPr="0022556D" w14:paraId="2AFD9692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8FBAC4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FCB0F8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DE3AD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B4258F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9A2BB45" w14:textId="2631C02A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 xml:space="preserve">Материал внутреннего корпуса,  полок и </w:t>
            </w:r>
            <w:r w:rsidRPr="00DE784F">
              <w:lastRenderedPageBreak/>
              <w:t xml:space="preserve">крепления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0EC0" w14:textId="07B459DC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66A28">
              <w:rPr>
                <w:rFonts w:cs="Times New Roman"/>
              </w:rPr>
              <w:lastRenderedPageBreak/>
              <w:t xml:space="preserve">листовая </w:t>
            </w:r>
            <w:r w:rsidRPr="00266A28">
              <w:rPr>
                <w:rFonts w:cs="Times New Roman"/>
              </w:rPr>
              <w:lastRenderedPageBreak/>
              <w:t>полированная нержавеющая сталь</w:t>
            </w:r>
          </w:p>
        </w:tc>
      </w:tr>
      <w:tr w:rsidR="008562BE" w:rsidRPr="0022556D" w14:paraId="3A26E873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62911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25CB2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0B9B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9055D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E68067" w14:textId="3E7B56F7" w:rsidR="008562BE" w:rsidRPr="0022556D" w:rsidRDefault="008562BE" w:rsidP="008562BE">
            <w:pPr>
              <w:suppressAutoHyphens w:val="0"/>
              <w:jc w:val="left"/>
              <w:rPr>
                <w:sz w:val="22"/>
                <w:szCs w:val="22"/>
              </w:rPr>
            </w:pPr>
            <w:r w:rsidRPr="00DE784F">
              <w:t>Материал внешнего корпуса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31E86" w14:textId="1CC40C70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F41BA">
              <w:rPr>
                <w:rFonts w:cs="Times New Roman"/>
              </w:rPr>
              <w:t>Сталь окрашенная</w:t>
            </w:r>
          </w:p>
        </w:tc>
      </w:tr>
      <w:tr w:rsidR="008562BE" w:rsidRPr="0022556D" w14:paraId="18174345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B061AB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9F8116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280A08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581A3" w14:textId="77777777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1DDBD6" w14:textId="77777777" w:rsidR="008562BE" w:rsidRDefault="008562BE" w:rsidP="008562BE">
            <w:pPr>
              <w:jc w:val="left"/>
              <w:rPr>
                <w:rFonts w:cs="Times New Roman"/>
              </w:rPr>
            </w:pPr>
            <w:r w:rsidRPr="00DE784F">
              <w:rPr>
                <w:rFonts w:cs="Times New Roman"/>
              </w:rPr>
              <w:t>Технологическое отверстие в рабочий объем, шт.</w:t>
            </w:r>
            <w:r>
              <w:rPr>
                <w:rFonts w:cs="Times New Roman"/>
              </w:rPr>
              <w:t>:</w:t>
            </w:r>
          </w:p>
          <w:p w14:paraId="1C876E98" w14:textId="77777777" w:rsidR="008562BE" w:rsidRDefault="008562BE" w:rsidP="008562B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- с левой стороны</w:t>
            </w:r>
          </w:p>
          <w:p w14:paraId="331B34EA" w14:textId="12AA8C7F" w:rsidR="008562BE" w:rsidRPr="0022556D" w:rsidRDefault="008562BE" w:rsidP="008562BE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</w:rPr>
              <w:t>- с правой стороны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9E5B" w14:textId="77777777" w:rsidR="008562BE" w:rsidRDefault="008562BE" w:rsidP="00A97004">
            <w:pPr>
              <w:suppressAutoHyphens w:val="0"/>
              <w:jc w:val="center"/>
              <w:rPr>
                <w:rFonts w:cs="Times New Roman"/>
              </w:rPr>
            </w:pPr>
          </w:p>
          <w:p w14:paraId="72B1883B" w14:textId="77777777" w:rsidR="002C17CB" w:rsidRDefault="002C17CB" w:rsidP="00A97004">
            <w:pPr>
              <w:suppressAutoHyphens w:val="0"/>
              <w:jc w:val="center"/>
              <w:rPr>
                <w:rFonts w:cs="Times New Roman"/>
              </w:rPr>
            </w:pPr>
          </w:p>
          <w:p w14:paraId="31B3E812" w14:textId="77777777" w:rsidR="008562BE" w:rsidRDefault="008562BE" w:rsidP="00A97004">
            <w:pPr>
              <w:suppressAutoHyphens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шт.</w:t>
            </w:r>
          </w:p>
          <w:p w14:paraId="35C9C1A9" w14:textId="5DDABA4D" w:rsidR="008562BE" w:rsidRPr="0022556D" w:rsidRDefault="008562BE" w:rsidP="00A97004">
            <w:pPr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</w:rPr>
              <w:t>1 шт.</w:t>
            </w:r>
          </w:p>
        </w:tc>
      </w:tr>
      <w:tr w:rsidR="008562BE" w:rsidRPr="0022556D" w14:paraId="7C5C46AE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C5D7F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1BAA26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5B6BEA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7D071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145020" w14:textId="2FA27D79" w:rsidR="008562BE" w:rsidRPr="0022556D" w:rsidRDefault="008562BE" w:rsidP="00A97004">
            <w:pPr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>Диаметр технологического отверстия</w:t>
            </w:r>
            <w:r w:rsidR="00A97004">
              <w:t>,</w:t>
            </w:r>
            <w:r w:rsidRPr="00DE784F">
              <w:t xml:space="preserve">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2A3A2" w14:textId="0717F816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DE784F">
              <w:t>100</w:t>
            </w:r>
          </w:p>
        </w:tc>
      </w:tr>
      <w:tr w:rsidR="008562BE" w:rsidRPr="0022556D" w14:paraId="7E33C2A7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107054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22EBE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7FBFA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4A6E33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9728634" w14:textId="3D9522EF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  <w:r w:rsidRPr="00DE784F">
              <w:t>Теплоизолирующая заглушка для технологического отверстия, шт.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32D0A" w14:textId="1D69F47B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DE784F">
              <w:t>2</w:t>
            </w:r>
          </w:p>
        </w:tc>
      </w:tr>
      <w:tr w:rsidR="008562BE" w:rsidRPr="0022556D" w14:paraId="2BC79589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BF81B2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DF5B6A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C2AB81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A3DF8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681F38" w14:textId="04D4DB5E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DE784F">
              <w:t>Смотровое инспекционное окно в двери, закрывающей рабочий объем каждой камеры</w:t>
            </w:r>
            <w:r w:rsidRPr="00F97425">
              <w:t>, из закалённого стекла,</w:t>
            </w:r>
            <w:r w:rsidRPr="00DE784F">
              <w:t xml:space="preserve"> размером (В </w:t>
            </w:r>
            <w:r w:rsidRPr="00DE784F">
              <w:rPr>
                <w:lang w:val="en-US"/>
              </w:rPr>
              <w:t>x</w:t>
            </w:r>
            <w:r w:rsidRPr="00DE784F">
              <w:t xml:space="preserve"> Ш), мм, 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2962B" w14:textId="74F05FF7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F41BA">
              <w:t>300×300</w:t>
            </w:r>
          </w:p>
        </w:tc>
      </w:tr>
      <w:tr w:rsidR="008562BE" w:rsidRPr="0022556D" w14:paraId="649CD628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07F2A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B324B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253E63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73F52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A5013D" w14:textId="449E771F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t xml:space="preserve">Встроенное освещение рабочего </w:t>
            </w:r>
            <w:r w:rsidRPr="00F97425">
              <w:t>объема с выключателем</w:t>
            </w:r>
            <w:r w:rsidRPr="00DE784F"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979" w14:textId="0E4CCBCA" w:rsidR="008562BE" w:rsidRPr="0022556D" w:rsidRDefault="008562BE" w:rsidP="00A97004">
            <w:pPr>
              <w:ind w:left="137"/>
              <w:jc w:val="center"/>
              <w:rPr>
                <w:rFonts w:cs="Times New Roman"/>
                <w:sz w:val="22"/>
                <w:szCs w:val="22"/>
              </w:rPr>
            </w:pPr>
            <w:r w:rsidRPr="00F97425">
              <w:t>Да</w:t>
            </w:r>
          </w:p>
        </w:tc>
      </w:tr>
      <w:tr w:rsidR="008562BE" w:rsidRPr="0022556D" w14:paraId="7A1C7E6D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09625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1CEC93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C82DD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2552B8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13E32F0B" w14:textId="3332AA99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rPr>
                <w:rFonts w:cs="Times New Roman"/>
              </w:rPr>
              <w:t>Режим работы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07671" w14:textId="39C77B7C" w:rsidR="008562BE" w:rsidRPr="0022556D" w:rsidRDefault="008562BE" w:rsidP="00A97004">
            <w:pPr>
              <w:ind w:left="137"/>
              <w:jc w:val="center"/>
              <w:rPr>
                <w:rFonts w:cs="Times New Roman"/>
                <w:sz w:val="22"/>
                <w:szCs w:val="22"/>
              </w:rPr>
            </w:pPr>
            <w:r w:rsidRPr="00EF41BA">
              <w:rPr>
                <w:rFonts w:cs="Times New Roman"/>
              </w:rPr>
              <w:t>Долговременный</w:t>
            </w:r>
          </w:p>
        </w:tc>
      </w:tr>
      <w:tr w:rsidR="008562BE" w:rsidRPr="0022556D" w14:paraId="6785FD72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B1056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1E8D15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17304D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A4D35C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64D6503" w14:textId="34D91DF6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DE784F">
              <w:rPr>
                <w:rFonts w:cs="Times New Roman"/>
              </w:rPr>
              <w:t>Программирование режимов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8EFD8" w14:textId="085F3F03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rPr>
                <w:rFonts w:cs="Times New Roman"/>
              </w:rPr>
              <w:t>Да</w:t>
            </w:r>
          </w:p>
        </w:tc>
      </w:tr>
      <w:tr w:rsidR="008562BE" w:rsidRPr="0022556D" w14:paraId="4598851D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8DF4D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7B3B21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836A2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4AFEE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8E1774" w14:textId="490104FF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  <w:r w:rsidRPr="002160C7">
              <w:rPr>
                <w:rFonts w:cs="Times New Roman"/>
              </w:rPr>
              <w:t xml:space="preserve">Панель управления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67664" w14:textId="4729793D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F41BA">
              <w:rPr>
                <w:rFonts w:cs="Times New Roman"/>
              </w:rPr>
              <w:t>Цветная/ сенсорное управление</w:t>
            </w:r>
          </w:p>
        </w:tc>
      </w:tr>
      <w:tr w:rsidR="008562BE" w:rsidRPr="0022556D" w14:paraId="7362701D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77883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6FE4C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6991A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C5F13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56833A5" w14:textId="1D1CE165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7E632D">
              <w:rPr>
                <w:rFonts w:cs="Times New Roman"/>
              </w:rPr>
              <w:t xml:space="preserve">Размер панели управления, </w:t>
            </w:r>
            <w:r w:rsidRPr="007E632D">
              <w:t xml:space="preserve">(В×Ш), </w:t>
            </w:r>
            <w:r>
              <w:t xml:space="preserve">мм, </w:t>
            </w:r>
            <w:r w:rsidRPr="007E632D">
              <w:t>не менее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20F50" w14:textId="77FF970F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1E7486">
              <w:rPr>
                <w:rFonts w:cs="Times New Roman"/>
              </w:rPr>
              <w:t>90х150</w:t>
            </w:r>
          </w:p>
        </w:tc>
      </w:tr>
      <w:tr w:rsidR="008562BE" w:rsidRPr="0022556D" w14:paraId="65040832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3F2B6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2F26E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B3649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E5D91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4875B8" w14:textId="23532392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t>Управление режимами работы оборудования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8D8DA" w14:textId="47885B1A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t>программируемый контроллер</w:t>
            </w:r>
          </w:p>
        </w:tc>
      </w:tr>
      <w:tr w:rsidR="008562BE" w:rsidRPr="0022556D" w14:paraId="03F95BB1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B60AB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787FA6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5E2FD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1DC07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82C366" w14:textId="551BBDB9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E632D">
              <w:rPr>
                <w:color w:val="000000"/>
              </w:rPr>
              <w:t>Программируемые режимы работы контроллера: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B8EE524" w14:textId="2F639F24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8562BE" w:rsidRPr="0022556D" w14:paraId="14E77F73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3F3EF7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F3CE8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06C72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D14ED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A5894D4" w14:textId="244A54C6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E632D">
              <w:rPr>
                <w:color w:val="000000"/>
              </w:rPr>
              <w:t>- количество программ, не менее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523C7E" w14:textId="52A2FF5A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E632D">
              <w:rPr>
                <w:color w:val="000000"/>
              </w:rPr>
              <w:t>1000</w:t>
            </w:r>
          </w:p>
        </w:tc>
      </w:tr>
      <w:tr w:rsidR="008562BE" w:rsidRPr="0022556D" w14:paraId="04E77B7D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1111CF" w14:textId="77777777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4DA0F" w14:textId="77777777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8E6390" w14:textId="77777777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E7DBB" w14:textId="77777777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57A306B" w14:textId="522B0E37" w:rsidR="008562BE" w:rsidRPr="0022556D" w:rsidRDefault="008562BE" w:rsidP="008562BE">
            <w:pPr>
              <w:suppressAutoHyphens w:val="0"/>
              <w:jc w:val="left"/>
              <w:rPr>
                <w:rFonts w:cs="Times New Roman"/>
                <w:sz w:val="22"/>
                <w:szCs w:val="22"/>
              </w:rPr>
            </w:pPr>
            <w:r w:rsidRPr="007E632D">
              <w:rPr>
                <w:color w:val="000000"/>
              </w:rPr>
              <w:t>- шагов в каждой программе, с возможностью повторения, не менее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A06FA2" w14:textId="58CD2ABF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7E632D">
              <w:rPr>
                <w:color w:val="000000"/>
              </w:rPr>
              <w:t>1000</w:t>
            </w:r>
          </w:p>
        </w:tc>
      </w:tr>
      <w:tr w:rsidR="008562BE" w:rsidRPr="0022556D" w14:paraId="58934A15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791199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4F459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EC509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9C7C7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EDC843" w14:textId="77777777" w:rsidR="008562BE" w:rsidRPr="007E632D" w:rsidRDefault="008562BE" w:rsidP="008562BE">
            <w:pPr>
              <w:pStyle w:val="af3"/>
              <w:suppressAutoHyphens/>
              <w:spacing w:before="0" w:beforeAutospacing="0" w:after="0" w:afterAutospacing="0"/>
            </w:pPr>
            <w:r w:rsidRPr="007E632D">
              <w:rPr>
                <w:color w:val="000000"/>
              </w:rPr>
              <w:t>- запись параметров работы в реальном времени в архив с возможностью экспорта</w:t>
            </w:r>
            <w:r w:rsidRPr="007E632D">
              <w:t xml:space="preserve"> этих записей в формат Excel</w:t>
            </w:r>
          </w:p>
          <w:p w14:paraId="2A289B3E" w14:textId="77777777" w:rsidR="008562BE" w:rsidRPr="007E632D" w:rsidRDefault="008562BE" w:rsidP="008562BE">
            <w:pPr>
              <w:pStyle w:val="af3"/>
              <w:suppressAutoHyphens/>
              <w:spacing w:before="0" w:beforeAutospacing="0" w:after="0" w:afterAutospacing="0"/>
            </w:pPr>
          </w:p>
          <w:p w14:paraId="72D85863" w14:textId="77777777" w:rsidR="008562BE" w:rsidRPr="007E632D" w:rsidRDefault="008562BE" w:rsidP="008562BE">
            <w:pPr>
              <w:pStyle w:val="af3"/>
              <w:suppressAutoHyphens/>
              <w:spacing w:before="0" w:beforeAutospacing="0" w:after="0" w:afterAutospacing="0"/>
            </w:pPr>
            <w:r w:rsidRPr="007E632D">
              <w:t xml:space="preserve">- порты </w:t>
            </w:r>
            <w:r w:rsidRPr="007E632D">
              <w:rPr>
                <w:lang w:val="en-US"/>
              </w:rPr>
              <w:t>USB</w:t>
            </w:r>
            <w:r w:rsidRPr="007E632D">
              <w:t xml:space="preserve"> </w:t>
            </w:r>
          </w:p>
          <w:p w14:paraId="70C3B703" w14:textId="77777777" w:rsidR="008562BE" w:rsidRPr="007E632D" w:rsidRDefault="008562BE" w:rsidP="008562BE">
            <w:pPr>
              <w:pStyle w:val="af3"/>
              <w:suppressAutoHyphens/>
              <w:spacing w:before="0" w:beforeAutospacing="0" w:after="0" w:afterAutospacing="0"/>
            </w:pPr>
          </w:p>
          <w:p w14:paraId="64121181" w14:textId="1F50E168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  <w:r w:rsidRPr="007E632D">
              <w:t>- язык программного обеспечения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41B3C" w14:textId="77777777" w:rsidR="008562BE" w:rsidRPr="007E632D" w:rsidRDefault="008562BE" w:rsidP="00A97004">
            <w:pPr>
              <w:pStyle w:val="af3"/>
              <w:spacing w:before="0" w:beforeAutospacing="0" w:after="0" w:afterAutospacing="0"/>
              <w:jc w:val="center"/>
            </w:pPr>
            <w:r w:rsidRPr="007E632D">
              <w:t>Наличие</w:t>
            </w:r>
          </w:p>
          <w:p w14:paraId="55F5BF70" w14:textId="77777777" w:rsidR="008562BE" w:rsidRPr="007E632D" w:rsidRDefault="008562BE" w:rsidP="00A97004">
            <w:pPr>
              <w:pStyle w:val="af3"/>
              <w:spacing w:before="0" w:beforeAutospacing="0" w:after="0" w:afterAutospacing="0"/>
              <w:jc w:val="center"/>
            </w:pPr>
          </w:p>
          <w:p w14:paraId="2CE80AAA" w14:textId="77777777" w:rsidR="00A97004" w:rsidRDefault="00A97004" w:rsidP="00A97004">
            <w:pPr>
              <w:pStyle w:val="af3"/>
              <w:spacing w:before="0" w:beforeAutospacing="0" w:after="0" w:afterAutospacing="0"/>
              <w:jc w:val="center"/>
            </w:pPr>
          </w:p>
          <w:p w14:paraId="5CEDE902" w14:textId="77777777" w:rsidR="00A97004" w:rsidRDefault="00A97004" w:rsidP="00A97004">
            <w:pPr>
              <w:pStyle w:val="af3"/>
              <w:spacing w:before="0" w:beforeAutospacing="0" w:after="0" w:afterAutospacing="0"/>
              <w:jc w:val="center"/>
            </w:pPr>
          </w:p>
          <w:p w14:paraId="4FBE023B" w14:textId="77777777" w:rsidR="008562BE" w:rsidRPr="007E632D" w:rsidRDefault="008562BE" w:rsidP="00A97004">
            <w:pPr>
              <w:pStyle w:val="af3"/>
              <w:spacing w:before="0" w:beforeAutospacing="0" w:after="0" w:afterAutospacing="0"/>
              <w:jc w:val="center"/>
            </w:pPr>
            <w:r w:rsidRPr="007E632D">
              <w:t>Наличие</w:t>
            </w:r>
          </w:p>
          <w:p w14:paraId="47686368" w14:textId="77777777" w:rsidR="008562BE" w:rsidRPr="007E632D" w:rsidRDefault="008562BE" w:rsidP="00A97004">
            <w:pPr>
              <w:pStyle w:val="af3"/>
              <w:spacing w:before="0" w:beforeAutospacing="0" w:after="0" w:afterAutospacing="0"/>
              <w:jc w:val="center"/>
            </w:pPr>
          </w:p>
          <w:p w14:paraId="24367781" w14:textId="0ABA5BAF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7E632D">
              <w:t>русский</w:t>
            </w:r>
          </w:p>
        </w:tc>
      </w:tr>
      <w:tr w:rsidR="008562BE" w:rsidRPr="0022556D" w14:paraId="0DCF57A0" w14:textId="77777777" w:rsidTr="001229C6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DE6A4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5E157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2B68C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200EF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33AB620" w14:textId="2A5C0651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  <w:r w:rsidRPr="003C4A8D">
              <w:rPr>
                <w:color w:val="000000"/>
              </w:rPr>
              <w:t xml:space="preserve">Потребляемая мощность, кВт, не более </w:t>
            </w:r>
            <w:r w:rsidRPr="003C4A8D">
              <w:rPr>
                <w:color w:val="000000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9D9A5" w14:textId="276B1EAE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>
              <w:rPr>
                <w:color w:val="000000"/>
              </w:rPr>
              <w:t>3,5</w:t>
            </w:r>
          </w:p>
        </w:tc>
      </w:tr>
      <w:tr w:rsidR="008562BE" w:rsidRPr="0022556D" w14:paraId="20D0A234" w14:textId="77777777" w:rsidTr="001229C6">
        <w:trPr>
          <w:cantSplit/>
          <w:trHeight w:val="3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14FF1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44C0F2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AC912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0AA7B" w14:textId="77777777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C8FCBD" w14:textId="5384B71A" w:rsidR="008562BE" w:rsidRPr="0022556D" w:rsidRDefault="008562BE" w:rsidP="008562BE">
            <w:pPr>
              <w:jc w:val="left"/>
              <w:rPr>
                <w:rFonts w:cs="Times New Roman"/>
                <w:sz w:val="22"/>
                <w:szCs w:val="22"/>
              </w:rPr>
            </w:pPr>
            <w:r w:rsidRPr="003C4A8D">
              <w:rPr>
                <w:color w:val="000000"/>
              </w:rPr>
              <w:t xml:space="preserve">Электропитание </w:t>
            </w:r>
            <w:r w:rsidRPr="003C4A8D">
              <w:rPr>
                <w:color w:val="000000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4A026" w14:textId="25713BA3" w:rsidR="008562BE" w:rsidRPr="0022556D" w:rsidRDefault="008562BE" w:rsidP="00A9700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C4A8D">
              <w:rPr>
                <w:color w:val="000000"/>
              </w:rPr>
              <w:t>380В±10</w:t>
            </w:r>
            <w:r>
              <w:rPr>
                <w:color w:val="000000"/>
              </w:rPr>
              <w:t xml:space="preserve"> </w:t>
            </w:r>
            <w:r w:rsidRPr="003C4A8D">
              <w:rPr>
                <w:color w:val="000000"/>
              </w:rPr>
              <w:t>%, трехфазное, 50±4Гц</w:t>
            </w:r>
          </w:p>
        </w:tc>
      </w:tr>
      <w:tr w:rsidR="008562BE" w:rsidRPr="0022556D" w14:paraId="446FE800" w14:textId="77777777" w:rsidTr="000C7EAB">
        <w:trPr>
          <w:cantSplit/>
          <w:trHeight w:val="65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B7AE8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70434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9045A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8B2C8" w14:textId="77777777" w:rsidR="008562BE" w:rsidRPr="0022556D" w:rsidRDefault="008562BE" w:rsidP="008562BE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0991DE" w14:textId="77777777" w:rsidR="008562BE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 w:rsidRPr="00DE784F">
              <w:t>Защита оборудования:</w:t>
            </w:r>
          </w:p>
          <w:p w14:paraId="7E2DA738" w14:textId="77777777" w:rsidR="008562BE" w:rsidRPr="00DE784F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>
              <w:t xml:space="preserve">- </w:t>
            </w:r>
            <w:r w:rsidRPr="000302FA">
              <w:t xml:space="preserve"> </w:t>
            </w:r>
            <w:r>
              <w:t>п</w:t>
            </w:r>
            <w:r w:rsidRPr="000302FA">
              <w:t>рограммное обеспечение, установленное в контроллере должно иметь закрытый код</w:t>
            </w:r>
          </w:p>
          <w:p w14:paraId="38750AAD" w14:textId="77777777" w:rsidR="008562BE" w:rsidRPr="00DE784F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 w:rsidRPr="00DE784F">
              <w:t>- автоматическая защита от аварийных ситуаций;</w:t>
            </w:r>
          </w:p>
          <w:p w14:paraId="7D276815" w14:textId="77777777" w:rsidR="008562BE" w:rsidRPr="00DE784F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 w:rsidRPr="00DE784F">
              <w:t>- пожарный датчик;</w:t>
            </w:r>
          </w:p>
          <w:p w14:paraId="6BD0FAA4" w14:textId="77777777" w:rsidR="008562BE" w:rsidRPr="00DE784F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 w:rsidRPr="00DE784F">
              <w:t>- программирование максимальной температуры отключения;</w:t>
            </w:r>
          </w:p>
          <w:p w14:paraId="4B2C6016" w14:textId="77777777" w:rsidR="008562BE" w:rsidRPr="00DE784F" w:rsidRDefault="008562BE" w:rsidP="008562BE">
            <w:pPr>
              <w:pStyle w:val="af3"/>
              <w:spacing w:before="0" w:beforeAutospacing="0" w:after="0" w:afterAutospacing="0"/>
              <w:ind w:firstLine="426"/>
            </w:pPr>
            <w:r w:rsidRPr="00DE784F">
              <w:t>- заземление корпуса оборудования;</w:t>
            </w:r>
          </w:p>
          <w:p w14:paraId="57AF8470" w14:textId="31031007" w:rsidR="008562BE" w:rsidRPr="0022556D" w:rsidRDefault="008562BE" w:rsidP="000C7EAB">
            <w:pPr>
              <w:tabs>
                <w:tab w:val="left" w:pos="366"/>
                <w:tab w:val="left" w:pos="649"/>
              </w:tabs>
              <w:ind w:firstLine="426"/>
              <w:jc w:val="both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lastRenderedPageBreak/>
              <w:t xml:space="preserve">- </w:t>
            </w:r>
            <w:r w:rsidRPr="00DE784F">
              <w:t>звуковая сигнализация при возникновении неисправностей.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8F16" w14:textId="77777777" w:rsidR="008562BE" w:rsidRPr="00DE784F" w:rsidRDefault="008562BE" w:rsidP="00A97004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50612FD" w14:textId="77777777" w:rsidR="008562BE" w:rsidRPr="00DE784F" w:rsidRDefault="008562BE" w:rsidP="00A97004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5134A9A" w14:textId="77777777" w:rsidR="008562BE" w:rsidRPr="00DE784F" w:rsidRDefault="008562BE" w:rsidP="00A97004">
            <w:pPr>
              <w:pStyle w:val="af3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378981B" w14:textId="1021D5DB" w:rsidR="008562BE" w:rsidRPr="0022556D" w:rsidRDefault="008562BE" w:rsidP="00A97004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DE784F">
              <w:rPr>
                <w:color w:val="000000"/>
              </w:rPr>
              <w:t>наличие</w:t>
            </w:r>
          </w:p>
        </w:tc>
      </w:tr>
    </w:tbl>
    <w:p w14:paraId="46A08CCB" w14:textId="77777777" w:rsidR="00705916" w:rsidRPr="00ED3592" w:rsidRDefault="00705916" w:rsidP="00705916">
      <w:pPr>
        <w:ind w:firstLine="426"/>
        <w:jc w:val="both"/>
      </w:pPr>
      <w:r w:rsidRPr="00ED3592">
        <w:lastRenderedPageBreak/>
        <w:t>Все детали оборудования и крепеж должны быть выполнены из коррозионностойких материалов или иметь антикоррозионное покрытие.</w:t>
      </w:r>
    </w:p>
    <w:p w14:paraId="18461513" w14:textId="77777777" w:rsidR="00705916" w:rsidRPr="00ED3592" w:rsidRDefault="00705916" w:rsidP="00705916">
      <w:pPr>
        <w:ind w:firstLine="426"/>
        <w:jc w:val="both"/>
      </w:pPr>
      <w:r w:rsidRPr="00ED3592">
        <w:t>Схема электропитания должна содержать систему защиты от сбоя питающей сети.</w:t>
      </w:r>
    </w:p>
    <w:p w14:paraId="53A33EC3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D3592">
        <w:rPr>
          <w:sz w:val="24"/>
        </w:rPr>
        <w:tab/>
        <w:t>Все средства измерения, входящие в состав оборудования, в момент поставки должны быть поверены, срок с момента подписания акта приемки оборудования до следующей поверки не менее 2/3 межповерочного интервала.</w:t>
      </w:r>
    </w:p>
    <w:p w14:paraId="38AB95E8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9A2C1AB" w14:textId="4B0BA99E" w:rsidR="00705916" w:rsidRPr="00ED3592" w:rsidRDefault="004F584D" w:rsidP="00705916">
      <w:pPr>
        <w:ind w:firstLine="426"/>
        <w:jc w:val="both"/>
        <w:rPr>
          <w:rFonts w:eastAsia="Times New Roman" w:cs="Times New Roman"/>
          <w:kern w:val="0"/>
          <w:lang w:eastAsia="ru-RU" w:bidi="ar-SA"/>
        </w:rPr>
      </w:pPr>
      <w:r w:rsidRPr="004F584D">
        <w:rPr>
          <w:rFonts w:eastAsia="Times New Roman" w:cs="Times New Roman"/>
          <w:kern w:val="0"/>
          <w:lang w:eastAsia="ru-RU" w:bidi="ar-SA"/>
        </w:rPr>
        <w:t>Требования к эксплуатационной документации (на русском языке):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6048"/>
        <w:gridCol w:w="1580"/>
        <w:gridCol w:w="1486"/>
      </w:tblGrid>
      <w:tr w:rsidR="00705916" w:rsidRPr="00ED3592" w14:paraId="51088B86" w14:textId="77777777" w:rsidTr="008B33D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9589" w14:textId="77777777" w:rsidR="00705916" w:rsidRPr="00ED3592" w:rsidRDefault="00705916" w:rsidP="008B33DA">
            <w:pPr>
              <w:jc w:val="center"/>
              <w:rPr>
                <w:rFonts w:eastAsia="Calibri"/>
                <w:b/>
              </w:rPr>
            </w:pPr>
            <w:r w:rsidRPr="00ED3592">
              <w:rPr>
                <w:rFonts w:eastAsia="Calibri"/>
                <w:b/>
              </w:rPr>
              <w:t>№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8F80" w14:textId="77777777" w:rsidR="00705916" w:rsidRPr="00ED3592" w:rsidRDefault="00705916" w:rsidP="008B33DA">
            <w:pPr>
              <w:jc w:val="center"/>
              <w:rPr>
                <w:rFonts w:eastAsia="Calibri"/>
                <w:b/>
              </w:rPr>
            </w:pPr>
            <w:r w:rsidRPr="00ED3592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D61A" w14:textId="391FEA0B" w:rsidR="00705916" w:rsidRPr="00ED3592" w:rsidRDefault="007753D7" w:rsidP="008B33D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Единица измерения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A8D" w14:textId="1352E07D" w:rsidR="00705916" w:rsidRPr="00ED3592" w:rsidRDefault="007753D7" w:rsidP="008B33D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Количество</w:t>
            </w:r>
          </w:p>
        </w:tc>
      </w:tr>
      <w:tr w:rsidR="00705916" w:rsidRPr="00ED3592" w14:paraId="3EAC7485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682" w14:textId="77188C5D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E14" w14:textId="77777777" w:rsidR="00705916" w:rsidRPr="00ED3592" w:rsidRDefault="00705916" w:rsidP="008B33DA">
            <w:pPr>
              <w:jc w:val="both"/>
              <w:rPr>
                <w:rFonts w:eastAsia="Calibri"/>
                <w:bCs/>
              </w:rPr>
            </w:pPr>
            <w:r w:rsidRPr="00ED3592">
              <w:t xml:space="preserve">Формуляр (паспорт) </w:t>
            </w:r>
            <w:r w:rsidRPr="00ED3592">
              <w:rPr>
                <w:rFonts w:eastAsia="Calibri"/>
                <w:bCs/>
              </w:rPr>
              <w:t>оборудования</w:t>
            </w:r>
            <w:r w:rsidRPr="00ED3592">
              <w:t xml:space="preserve"> на русском языке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01FC" w14:textId="77777777" w:rsidR="00705916" w:rsidRPr="00ED3592" w:rsidRDefault="00705916" w:rsidP="008B33DA">
            <w:pPr>
              <w:jc w:val="center"/>
              <w:rPr>
                <w:rFonts w:eastAsia="Times New Roman"/>
              </w:rPr>
            </w:pPr>
            <w:r w:rsidRPr="00ED3592">
              <w:rPr>
                <w:rFonts w:eastAsia="Calibri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0FE4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  <w:tr w:rsidR="00705916" w:rsidRPr="00ED3592" w14:paraId="59A1C222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239" w14:textId="03CDB690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61BA" w14:textId="77777777" w:rsidR="00705916" w:rsidRPr="00ED3592" w:rsidRDefault="00705916" w:rsidP="008B33DA">
            <w:pPr>
              <w:jc w:val="both"/>
              <w:rPr>
                <w:rFonts w:eastAsia="Calibri"/>
              </w:rPr>
            </w:pPr>
            <w:r w:rsidRPr="00ED3592">
              <w:rPr>
                <w:rFonts w:eastAsia="Calibri"/>
              </w:rPr>
              <w:t xml:space="preserve">Руководство по эксплуатации и обслуживанию </w:t>
            </w:r>
            <w:r w:rsidRPr="00ED3592">
              <w:rPr>
                <w:rFonts w:eastAsia="Calibri"/>
                <w:bCs/>
              </w:rPr>
              <w:t xml:space="preserve">оборудования </w:t>
            </w:r>
            <w:r w:rsidRPr="00ED3592">
              <w:rPr>
                <w:rFonts w:eastAsia="Calibri"/>
              </w:rPr>
              <w:t>(на русском языке)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017F" w14:textId="77777777" w:rsidR="00705916" w:rsidRPr="00ED3592" w:rsidRDefault="00705916" w:rsidP="008B33DA">
            <w:pPr>
              <w:jc w:val="center"/>
              <w:rPr>
                <w:rFonts w:eastAsia="Times New Roman"/>
              </w:rPr>
            </w:pPr>
            <w:r w:rsidRPr="00ED3592">
              <w:rPr>
                <w:rFonts w:eastAsia="Calibri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58AC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  <w:tr w:rsidR="00705916" w:rsidRPr="00ED3592" w14:paraId="74C39B01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1BD" w14:textId="05E15FA6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BE8" w14:textId="77777777" w:rsidR="00705916" w:rsidRPr="00ED3592" w:rsidRDefault="00705916" w:rsidP="008B33DA">
            <w:pPr>
              <w:jc w:val="both"/>
              <w:rPr>
                <w:rFonts w:eastAsia="Calibri"/>
              </w:rPr>
            </w:pPr>
            <w:r w:rsidRPr="00ED3592">
              <w:rPr>
                <w:rFonts w:eastAsia="Calibri"/>
              </w:rPr>
              <w:t>Программа</w:t>
            </w:r>
            <w:r w:rsidRPr="00ED3592">
              <w:rPr>
                <w:color w:val="000000"/>
                <w:shd w:val="clear" w:color="auto" w:fill="FFFFFF"/>
              </w:rPr>
              <w:t xml:space="preserve"> и методика</w:t>
            </w:r>
            <w:r w:rsidRPr="00ED3592">
              <w:rPr>
                <w:rFonts w:eastAsia="Calibri"/>
              </w:rPr>
              <w:t xml:space="preserve"> первичной </w:t>
            </w:r>
            <w:r w:rsidRPr="00ED3592">
              <w:t xml:space="preserve">(периодической) </w:t>
            </w:r>
            <w:r w:rsidRPr="00ED3592">
              <w:rPr>
                <w:rFonts w:eastAsia="Calibri"/>
              </w:rPr>
              <w:t xml:space="preserve">аттестации </w:t>
            </w:r>
            <w:r w:rsidRPr="00ED3592">
              <w:rPr>
                <w:rFonts w:eastAsia="Calibri"/>
                <w:bCs/>
              </w:rPr>
              <w:t xml:space="preserve">оборудования, </w:t>
            </w:r>
            <w:r w:rsidRPr="00ED3592"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4841" w14:textId="77777777" w:rsidR="00705916" w:rsidRPr="00ED3592" w:rsidRDefault="00705916" w:rsidP="008B33DA">
            <w:pPr>
              <w:jc w:val="center"/>
              <w:rPr>
                <w:rFonts w:eastAsia="Times New Roman"/>
              </w:rPr>
            </w:pPr>
            <w:r w:rsidRPr="00ED3592">
              <w:rPr>
                <w:rFonts w:eastAsia="Calibri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CF90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  <w:tr w:rsidR="00705916" w:rsidRPr="00ED3592" w14:paraId="5F915BC8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173" w14:textId="321F12A9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F477" w14:textId="77777777" w:rsidR="00705916" w:rsidRPr="00ED3592" w:rsidRDefault="00705916" w:rsidP="008B33DA">
            <w:pPr>
              <w:jc w:val="both"/>
              <w:rPr>
                <w:rFonts w:eastAsia="Calibri"/>
              </w:rPr>
            </w:pPr>
            <w:r w:rsidRPr="00ED3592">
              <w:rPr>
                <w:rFonts w:eastAsia="Calibri"/>
              </w:rPr>
              <w:t xml:space="preserve">Паспорта и методики поверки всех средств измерения, входящих в состав </w:t>
            </w:r>
            <w:r w:rsidRPr="00ED3592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28BD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 xml:space="preserve">комплект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9447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  <w:tr w:rsidR="00705916" w:rsidRPr="00ED3592" w14:paraId="748DE653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863" w14:textId="6D1BAF70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0AEA" w14:textId="77777777" w:rsidR="00705916" w:rsidRPr="00ED3592" w:rsidRDefault="00705916" w:rsidP="008B33DA">
            <w:pPr>
              <w:jc w:val="both"/>
              <w:rPr>
                <w:rFonts w:eastAsia="Calibri"/>
              </w:rPr>
            </w:pPr>
            <w:r w:rsidRPr="00ED3592">
              <w:rPr>
                <w:rFonts w:eastAsia="Calibri"/>
              </w:rPr>
              <w:t xml:space="preserve">Копии свидетельств об утверждении типа средств измерений входящих в состав </w:t>
            </w:r>
            <w:r w:rsidRPr="00ED3592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6A87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комплект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ADBC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  <w:tr w:rsidR="00705916" w:rsidRPr="00ED3592" w14:paraId="31BF6C21" w14:textId="77777777" w:rsidTr="00CE627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6FA" w14:textId="5A2657EB" w:rsidR="00705916" w:rsidRPr="00ED3592" w:rsidRDefault="00CE6279" w:rsidP="008B33D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4C03" w14:textId="77777777" w:rsidR="00705916" w:rsidRPr="00ED3592" w:rsidRDefault="00705916" w:rsidP="008B33DA">
            <w:pPr>
              <w:jc w:val="both"/>
              <w:rPr>
                <w:rFonts w:eastAsia="Calibri"/>
              </w:rPr>
            </w:pPr>
            <w:r w:rsidRPr="00ED3592">
              <w:rPr>
                <w:rFonts w:eastAsia="Calibri"/>
              </w:rPr>
              <w:t xml:space="preserve">Свидетельства о первичной поверке всех средств измерения, входящих в состав </w:t>
            </w:r>
            <w:r w:rsidRPr="00ED3592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27E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комплект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3D7A" w14:textId="77777777" w:rsidR="00705916" w:rsidRPr="00ED3592" w:rsidRDefault="00705916" w:rsidP="008B33DA">
            <w:pPr>
              <w:jc w:val="center"/>
              <w:rPr>
                <w:rFonts w:eastAsia="Calibri"/>
              </w:rPr>
            </w:pPr>
            <w:r w:rsidRPr="00ED3592">
              <w:rPr>
                <w:rFonts w:eastAsia="Calibri"/>
              </w:rPr>
              <w:t>1</w:t>
            </w:r>
          </w:p>
        </w:tc>
      </w:tr>
    </w:tbl>
    <w:p w14:paraId="0923B4D5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D3592">
        <w:rPr>
          <w:sz w:val="24"/>
        </w:rPr>
        <w:tab/>
      </w:r>
    </w:p>
    <w:p w14:paraId="0FEB2D20" w14:textId="77777777" w:rsidR="00AD5ADA" w:rsidRPr="00AC3F45" w:rsidRDefault="00705916" w:rsidP="00AD5AD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B10FF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01D7">
        <w:rPr>
          <w:b/>
          <w:sz w:val="24"/>
        </w:rPr>
        <w:t>:</w:t>
      </w:r>
      <w:r w:rsidRPr="007B10FF">
        <w:rPr>
          <w:b/>
          <w:sz w:val="24"/>
        </w:rPr>
        <w:t xml:space="preserve"> </w:t>
      </w:r>
      <w:r w:rsidR="00AD5ADA" w:rsidRPr="00AC3F45">
        <w:rPr>
          <w:sz w:val="24"/>
        </w:rPr>
        <w:t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объемах выполнения аналогичных договоров).</w:t>
      </w:r>
    </w:p>
    <w:p w14:paraId="39DCFE82" w14:textId="37FB2400" w:rsidR="00705916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BE87C2A" w14:textId="72AB6FE8" w:rsidR="00705916" w:rsidRPr="007B10FF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7B10FF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01D7">
        <w:rPr>
          <w:b/>
          <w:sz w:val="24"/>
        </w:rPr>
        <w:t>:</w:t>
      </w:r>
      <w:r w:rsidRPr="007B10FF">
        <w:rPr>
          <w:b/>
          <w:sz w:val="24"/>
        </w:rPr>
        <w:t xml:space="preserve"> </w:t>
      </w:r>
    </w:p>
    <w:p w14:paraId="00F03632" w14:textId="77777777" w:rsidR="00705916" w:rsidRPr="00ED3592" w:rsidRDefault="00705916" w:rsidP="00705916">
      <w:pPr>
        <w:ind w:firstLine="851"/>
        <w:jc w:val="both"/>
      </w:pPr>
      <w:r w:rsidRPr="00ED3592">
        <w:t xml:space="preserve">Средняя наработка оборудования на отказ – не менее 10 000 часов. </w:t>
      </w:r>
    </w:p>
    <w:p w14:paraId="1A5BD4F6" w14:textId="77777777" w:rsidR="00705916" w:rsidRPr="00ED3592" w:rsidRDefault="00705916" w:rsidP="00705916">
      <w:pPr>
        <w:ind w:firstLine="851"/>
        <w:jc w:val="both"/>
      </w:pPr>
      <w:r w:rsidRPr="00ED3592">
        <w:t>Средний срок службы – не менее 10 лет.</w:t>
      </w:r>
    </w:p>
    <w:p w14:paraId="5005AF11" w14:textId="01041CAF" w:rsidR="00705916" w:rsidRPr="00ED3592" w:rsidRDefault="00705916" w:rsidP="00705916">
      <w:pPr>
        <w:ind w:firstLine="851"/>
        <w:jc w:val="both"/>
        <w:rPr>
          <w:rFonts w:eastAsia="Times New Roman" w:cs="Times New Roman"/>
          <w:kern w:val="0"/>
          <w:lang w:eastAsia="ru-RU" w:bidi="ar-SA"/>
        </w:rPr>
      </w:pPr>
      <w:r w:rsidRPr="00ED3592">
        <w:rPr>
          <w:rFonts w:eastAsia="Calibri"/>
        </w:rPr>
        <w:t>Сроки гарантии - не менее 12 месяцев с момента ввода оборудования в эксплуатацию</w:t>
      </w:r>
      <w:r w:rsidR="00A425B6">
        <w:rPr>
          <w:rFonts w:eastAsia="Calibri"/>
        </w:rPr>
        <w:t>.</w:t>
      </w:r>
    </w:p>
    <w:p w14:paraId="051A1262" w14:textId="77777777" w:rsidR="00705916" w:rsidRPr="00ED3592" w:rsidRDefault="00705916" w:rsidP="00705916">
      <w:pPr>
        <w:ind w:firstLine="601"/>
        <w:jc w:val="both"/>
      </w:pPr>
      <w:r w:rsidRPr="00ED3592">
        <w:rPr>
          <w:rFonts w:eastAsia="Calibri"/>
        </w:rPr>
        <w:t>Гарантия качества оборудования распространяется на все узлы, детали, запасные части, расходные материалы</w:t>
      </w:r>
      <w:r w:rsidRPr="00ED3592">
        <w:t>,</w:t>
      </w:r>
      <w:r w:rsidRPr="00ED3592">
        <w:rPr>
          <w:rFonts w:eastAsia="Calibri"/>
        </w:rPr>
        <w:t xml:space="preserve"> входящие в комплектацию оборудования</w:t>
      </w:r>
      <w:r w:rsidRPr="00ED3592">
        <w:t>.</w:t>
      </w:r>
    </w:p>
    <w:p w14:paraId="543FE44F" w14:textId="2E4DD886" w:rsidR="00705916" w:rsidRPr="00ED3592" w:rsidRDefault="00705916" w:rsidP="00705916">
      <w:pPr>
        <w:ind w:firstLine="601"/>
        <w:jc w:val="both"/>
        <w:rPr>
          <w:rFonts w:eastAsia="Calibri"/>
        </w:rPr>
      </w:pPr>
      <w:r w:rsidRPr="00ED3592">
        <w:rPr>
          <w:rFonts w:eastAsia="Calibri"/>
        </w:rPr>
        <w:t xml:space="preserve">Гарантийное обслуживание должно производиться полностью за счет Поставщика на территории (по месту нахождения) </w:t>
      </w:r>
      <w:r w:rsidR="000239EB">
        <w:rPr>
          <w:rFonts w:eastAsia="Calibri"/>
        </w:rPr>
        <w:t>Покупателя</w:t>
      </w:r>
      <w:r w:rsidRPr="00ED3592">
        <w:rPr>
          <w:rFonts w:eastAsia="Calibri"/>
        </w:rPr>
        <w:t xml:space="preserve">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</w:t>
      </w:r>
      <w:r w:rsidR="000239EB">
        <w:rPr>
          <w:rFonts w:eastAsia="Calibri"/>
        </w:rPr>
        <w:t>Покупателя</w:t>
      </w:r>
      <w:r w:rsidRPr="00ED3592">
        <w:rPr>
          <w:rFonts w:eastAsia="Calibri"/>
        </w:rPr>
        <w:t xml:space="preserve">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</w:t>
      </w:r>
      <w:r w:rsidR="00C44DD1">
        <w:rPr>
          <w:rFonts w:eastAsia="Calibri"/>
        </w:rPr>
        <w:t>Покупателю</w:t>
      </w:r>
      <w:r w:rsidRPr="00ED3592">
        <w:rPr>
          <w:rFonts w:eastAsia="Calibri"/>
        </w:rPr>
        <w:t>, после гарантийного обслуживания.</w:t>
      </w:r>
    </w:p>
    <w:p w14:paraId="32269912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23FD544" w14:textId="77777777" w:rsidR="00705916" w:rsidRPr="007B10FF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B10FF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25E579DB" w14:textId="6520A9E9" w:rsidR="00705916" w:rsidRPr="00ED3592" w:rsidRDefault="00705916" w:rsidP="00BA563D">
      <w:pPr>
        <w:ind w:firstLine="567"/>
        <w:jc w:val="both"/>
      </w:pPr>
      <w:r w:rsidRPr="00ED3592">
        <w:t>Общий срок поставки Оборудования - в течение 130 (</w:t>
      </w:r>
      <w:r w:rsidR="00F70F50">
        <w:t>Ста</w:t>
      </w:r>
      <w:r w:rsidRPr="00ED3592">
        <w:t xml:space="preserve"> тридцат</w:t>
      </w:r>
      <w:r w:rsidR="00F70F50">
        <w:t>и</w:t>
      </w:r>
      <w:r w:rsidRPr="00ED3592">
        <w:t>) календарных дней с даты подписания Договора.</w:t>
      </w:r>
    </w:p>
    <w:p w14:paraId="6F808C77" w14:textId="6D49BBE6" w:rsidR="00705916" w:rsidRPr="00ED3592" w:rsidRDefault="00705916" w:rsidP="00BA563D">
      <w:pPr>
        <w:ind w:firstLine="567"/>
        <w:jc w:val="both"/>
      </w:pPr>
      <w:r w:rsidRPr="00ED3592">
        <w:t xml:space="preserve">Срок поставки Оборудования </w:t>
      </w:r>
      <w:r w:rsidR="00F70F50">
        <w:t xml:space="preserve">- </w:t>
      </w:r>
      <w:r w:rsidRPr="00ED3592">
        <w:t>в течение 90 (</w:t>
      </w:r>
      <w:r w:rsidR="00F70F50">
        <w:t>Д</w:t>
      </w:r>
      <w:r w:rsidRPr="00ED3592">
        <w:t>евяност</w:t>
      </w:r>
      <w:r w:rsidR="00F70F50">
        <w:t>а</w:t>
      </w:r>
      <w:r w:rsidRPr="00ED3592">
        <w:t xml:space="preserve">) календарных дней с даты подписания Договора. </w:t>
      </w:r>
    </w:p>
    <w:p w14:paraId="31999D21" w14:textId="61CD800F" w:rsidR="00705916" w:rsidRPr="00ED3592" w:rsidRDefault="00705916" w:rsidP="00BA563D">
      <w:pPr>
        <w:ind w:firstLine="567"/>
        <w:jc w:val="both"/>
      </w:pPr>
      <w:r w:rsidRPr="00ED3592">
        <w:t xml:space="preserve">Срок пусконаладочных работ, инструктаж персонала и проведение первичной аттестации </w:t>
      </w:r>
      <w:r w:rsidR="00F70F50">
        <w:t xml:space="preserve">- </w:t>
      </w:r>
      <w:r w:rsidRPr="00ED3592">
        <w:t>в течение 40 (</w:t>
      </w:r>
      <w:r w:rsidR="00F70F50">
        <w:t>С</w:t>
      </w:r>
      <w:r w:rsidRPr="00ED3592">
        <w:t xml:space="preserve">орока) календарных дней </w:t>
      </w:r>
      <w:r w:rsidR="005F7E59" w:rsidRPr="005F7E59">
        <w:t>с момента поставки Оборудования на склад Покупателя.</w:t>
      </w:r>
    </w:p>
    <w:p w14:paraId="6D2DC40A" w14:textId="77777777" w:rsidR="00705916" w:rsidRPr="00ED3592" w:rsidRDefault="00705916" w:rsidP="00705916">
      <w:pPr>
        <w:ind w:firstLine="601"/>
        <w:jc w:val="both"/>
        <w:rPr>
          <w:bCs/>
        </w:rPr>
      </w:pPr>
      <w:r w:rsidRPr="00ED3592">
        <w:rPr>
          <w:bCs/>
        </w:rPr>
        <w:lastRenderedPageBreak/>
        <w:t>Допускается поставка ранее предпочтительного срока.</w:t>
      </w:r>
    </w:p>
    <w:p w14:paraId="0FC6B7A9" w14:textId="3095E28A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601"/>
        <w:rPr>
          <w:sz w:val="24"/>
        </w:rPr>
      </w:pPr>
      <w:r w:rsidRPr="00ED3592">
        <w:rPr>
          <w:sz w:val="24"/>
        </w:rPr>
        <w:t>В сроки поставки включается поставка на склад Покупателя, проведение первичной аттестаци</w:t>
      </w:r>
      <w:r w:rsidR="00243E01">
        <w:rPr>
          <w:sz w:val="24"/>
        </w:rPr>
        <w:t>и</w:t>
      </w:r>
      <w:r w:rsidRPr="00ED3592">
        <w:rPr>
          <w:sz w:val="24"/>
        </w:rPr>
        <w:t xml:space="preserve"> оборудования по ГОСТ Р 8.568-2017, ГОСТ РВ 0008-002-2013</w:t>
      </w:r>
      <w:r w:rsidRPr="00ED3592">
        <w:rPr>
          <w:color w:val="000000"/>
          <w:sz w:val="24"/>
          <w:shd w:val="clear" w:color="auto" w:fill="FFFFFF"/>
        </w:rPr>
        <w:t>.</w:t>
      </w:r>
    </w:p>
    <w:p w14:paraId="558083F8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ED3592">
        <w:rPr>
          <w:sz w:val="24"/>
        </w:rPr>
        <w:t xml:space="preserve"> </w:t>
      </w:r>
    </w:p>
    <w:p w14:paraId="2AAA19B5" w14:textId="77777777" w:rsidR="00BA563D" w:rsidRDefault="00705916" w:rsidP="007B10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9658E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7B10FF" w:rsidRPr="0069658E">
        <w:rPr>
          <w:b/>
          <w:sz w:val="24"/>
        </w:rPr>
        <w:t>:</w:t>
      </w:r>
      <w:r w:rsidR="007B10FF">
        <w:rPr>
          <w:b/>
          <w:sz w:val="24"/>
        </w:rPr>
        <w:t xml:space="preserve"> </w:t>
      </w:r>
    </w:p>
    <w:p w14:paraId="424BC2A2" w14:textId="20C1A47E" w:rsidR="00705916" w:rsidRPr="00ED3592" w:rsidRDefault="00BA563D" w:rsidP="007B10F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 xml:space="preserve">       </w:t>
      </w:r>
      <w:r w:rsidR="00705916" w:rsidRPr="00ED3592">
        <w:rPr>
          <w:rFonts w:eastAsia="Times New Roman"/>
          <w:bCs/>
          <w:sz w:val="24"/>
          <w:lang w:eastAsia="ar-SA"/>
        </w:rPr>
        <w:t xml:space="preserve">Поставка оборудования должна осуществляться </w:t>
      </w:r>
      <w:r w:rsidR="00705916" w:rsidRPr="00ED3592">
        <w:rPr>
          <w:rFonts w:eastAsia="Times New Roman"/>
          <w:sz w:val="24"/>
          <w:lang w:eastAsia="ar-SA"/>
        </w:rPr>
        <w:t xml:space="preserve">Поставщиком по адресу Покупателя: </w:t>
      </w:r>
      <w:r w:rsidR="00705916" w:rsidRPr="00ED3592">
        <w:rPr>
          <w:sz w:val="24"/>
        </w:rPr>
        <w:t>424003, Республика Марий Эл, г. Йошкар-Ола, ул. Суворова, 26.</w:t>
      </w:r>
    </w:p>
    <w:p w14:paraId="6F769D16" w14:textId="77777777" w:rsidR="00705916" w:rsidRPr="00ED3592" w:rsidRDefault="00705916" w:rsidP="0070591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ED3592">
        <w:rPr>
          <w:rFonts w:eastAsia="Calibri" w:cs="Times New Roman"/>
          <w:bCs/>
          <w:kern w:val="0"/>
          <w:lang w:eastAsia="ru-RU" w:bidi="ar-SA"/>
        </w:rPr>
        <w:tab/>
        <w:t>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14:paraId="347545D6" w14:textId="77777777" w:rsidR="00705916" w:rsidRPr="00ED3592" w:rsidRDefault="00705916" w:rsidP="00705916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ED3592">
        <w:rPr>
          <w:rFonts w:eastAsia="Calibri" w:cs="Times New Roman"/>
          <w:kern w:val="0"/>
          <w:lang w:eastAsia="ru-RU" w:bidi="ar-SA"/>
        </w:rPr>
        <w:tab/>
        <w:t>Поставщик должен обеспечить упаковку оборудования, способную предотвратить его повреждение или порчу с учётом его длительного хранения.</w:t>
      </w:r>
    </w:p>
    <w:p w14:paraId="1204EB80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1CB4F49" w14:textId="63FC995B" w:rsidR="00705916" w:rsidRPr="007B10FF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B10FF">
        <w:rPr>
          <w:b/>
          <w:sz w:val="24"/>
        </w:rPr>
        <w:t>9. Иное, при необходимости</w:t>
      </w:r>
      <w:r w:rsidR="00145F7F">
        <w:rPr>
          <w:b/>
          <w:sz w:val="24"/>
        </w:rPr>
        <w:t>:</w:t>
      </w:r>
    </w:p>
    <w:p w14:paraId="50722447" w14:textId="77777777" w:rsidR="00705916" w:rsidRPr="00ED3592" w:rsidRDefault="00705916" w:rsidP="00705916">
      <w:pPr>
        <w:ind w:firstLine="567"/>
        <w:jc w:val="both"/>
        <w:rPr>
          <w:rFonts w:eastAsia="Times New Roman" w:cs="Times New Roman"/>
          <w:kern w:val="0"/>
          <w:lang w:eastAsia="ru-RU" w:bidi="ar-SA"/>
        </w:rPr>
      </w:pPr>
      <w:r w:rsidRPr="00ED3592">
        <w:t xml:space="preserve">Поставляемое оборудование должно быть новым, работоспособным, не ранее 2024 г.в. (оборудованием, которое не было в употреблении,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собранными из восстановленных комплектующих, не являвшимся выставочным образцом). </w:t>
      </w:r>
    </w:p>
    <w:p w14:paraId="45E6A736" w14:textId="77777777" w:rsidR="00705916" w:rsidRPr="00ED3592" w:rsidRDefault="00705916" w:rsidP="00705916">
      <w:pPr>
        <w:ind w:firstLine="567"/>
        <w:jc w:val="both"/>
      </w:pPr>
      <w:r w:rsidRPr="00ED3592">
        <w:t>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оборудования.</w:t>
      </w:r>
    </w:p>
    <w:p w14:paraId="3CA9A047" w14:textId="139941B8" w:rsidR="00705916" w:rsidRPr="00ED3592" w:rsidRDefault="00705916" w:rsidP="00705916">
      <w:pPr>
        <w:ind w:firstLine="567"/>
        <w:jc w:val="both"/>
        <w:rPr>
          <w:rFonts w:eastAsia="Calibri"/>
          <w:lang w:eastAsia="ru-RU"/>
        </w:rPr>
      </w:pPr>
      <w:r w:rsidRPr="00ED3592">
        <w:rPr>
          <w:rFonts w:eastAsia="Calibri"/>
          <w:lang w:eastAsia="ru-RU"/>
        </w:rPr>
        <w:t xml:space="preserve">Оборудование должно сопровождаться всеми необходимыми документами, подтверждающими качество, комплектность и безопасность продуктов в соответствии с действующим законодательством. </w:t>
      </w:r>
    </w:p>
    <w:p w14:paraId="52769F94" w14:textId="77777777" w:rsidR="00705916" w:rsidRPr="00ED3592" w:rsidRDefault="00705916" w:rsidP="00705916">
      <w:pPr>
        <w:ind w:firstLine="567"/>
        <w:jc w:val="both"/>
      </w:pPr>
      <w:r w:rsidRPr="00ED3592">
        <w:rPr>
          <w:spacing w:val="2"/>
          <w:shd w:val="clear" w:color="auto" w:fill="FFFFFF"/>
        </w:rPr>
        <w:t xml:space="preserve">Оборудование должно соответствовать требованиям </w:t>
      </w:r>
      <w:hyperlink r:id="rId8" w:history="1">
        <w:r w:rsidRPr="00ED3592">
          <w:rPr>
            <w:spacing w:val="2"/>
            <w:shd w:val="clear" w:color="auto" w:fill="FFFFFF"/>
          </w:rPr>
          <w:t>ГОСТ 12.2.003</w:t>
        </w:r>
      </w:hyperlink>
      <w:r w:rsidRPr="00ED3592">
        <w:rPr>
          <w:spacing w:val="2"/>
          <w:shd w:val="clear" w:color="auto" w:fill="FFFFFF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Pr="00ED3592">
        <w:t>ГОСТ 12.2.007.0-75 «Система стандартов безопасности труда (ССБТ). Изделия электротехнические. Общие требования безопасности»</w:t>
      </w:r>
    </w:p>
    <w:p w14:paraId="2BD4DE2A" w14:textId="77777777" w:rsidR="00705916" w:rsidRPr="00ED3592" w:rsidRDefault="00705916" w:rsidP="00705916">
      <w:pPr>
        <w:ind w:firstLine="567"/>
        <w:jc w:val="both"/>
      </w:pPr>
      <w:r w:rsidRPr="00ED3592">
        <w:t>Доставка должна производиться в жесткой упаковке, обеспечивающей защиту оборудования от воздействий окружающей среды на всех этапах транспортировки, проведения погрузочно-разгрузочных работ и обеспечивающей дальнейшее функционирование оборудования с заявленными техническими и точностными характеристиками.</w:t>
      </w:r>
    </w:p>
    <w:p w14:paraId="205BAC3B" w14:textId="4739188E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ED3592">
        <w:rPr>
          <w:sz w:val="24"/>
        </w:rPr>
        <w:t xml:space="preserve">Поставщик должен обеспечить выполнение пусконаладочных работ, проведение на территории </w:t>
      </w:r>
      <w:r w:rsidR="00156DE7">
        <w:rPr>
          <w:sz w:val="24"/>
        </w:rPr>
        <w:t>Покупателя</w:t>
      </w:r>
      <w:bookmarkStart w:id="1" w:name="_GoBack"/>
      <w:bookmarkEnd w:id="1"/>
      <w:r w:rsidRPr="00ED3592">
        <w:rPr>
          <w:sz w:val="24"/>
        </w:rPr>
        <w:t xml:space="preserve"> первичной аттестаци</w:t>
      </w:r>
      <w:r w:rsidR="00C7388B">
        <w:rPr>
          <w:sz w:val="24"/>
        </w:rPr>
        <w:t>и</w:t>
      </w:r>
      <w:r w:rsidRPr="00ED3592">
        <w:rPr>
          <w:sz w:val="24"/>
        </w:rPr>
        <w:t xml:space="preserve"> оборудования по ГОСТ Р 8.568-2017, ГОСТ РВ 0008-002-2013</w:t>
      </w:r>
      <w:r w:rsidRPr="00ED3592">
        <w:rPr>
          <w:color w:val="000000"/>
          <w:sz w:val="24"/>
          <w:shd w:val="clear" w:color="auto" w:fill="FFFFFF"/>
        </w:rPr>
        <w:t xml:space="preserve"> организацией аккредитованной ГНМЦ МО РФ или </w:t>
      </w:r>
      <w:r w:rsidRPr="00ED3592">
        <w:rPr>
          <w:bCs/>
          <w:sz w:val="24"/>
        </w:rPr>
        <w:t>ФГУП «ВНИИФТРИ»</w:t>
      </w:r>
      <w:r w:rsidRPr="00ED3592">
        <w:rPr>
          <w:color w:val="000000"/>
          <w:sz w:val="24"/>
          <w:shd w:val="clear" w:color="auto" w:fill="FFFFFF"/>
        </w:rPr>
        <w:t xml:space="preserve"> на право выполнения данных работ, с разработкой программы и методики аттестации, инструктаж не менее 2 работников предприятия</w:t>
      </w:r>
      <w:r w:rsidRPr="00ED3592">
        <w:rPr>
          <w:sz w:val="24"/>
        </w:rPr>
        <w:t>.</w:t>
      </w:r>
    </w:p>
    <w:p w14:paraId="77EB0508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ED3592">
        <w:rPr>
          <w:sz w:val="24"/>
        </w:rPr>
        <w:t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экспертное заключение по результатам метрологической экспертизы программы и методики аттестации.</w:t>
      </w:r>
    </w:p>
    <w:p w14:paraId="0E2D0D8E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ED3592">
        <w:rPr>
          <w:sz w:val="24"/>
        </w:rPr>
        <w:t>После выполнения первичной аттестации согласно ГОСТ Р 8.568-2017, ГОСТ РВ 0008-002-2013 сторонами подписывается акт ввода в эксплуатацию оборудования.</w:t>
      </w:r>
    </w:p>
    <w:p w14:paraId="716DA79F" w14:textId="77777777" w:rsidR="00705916" w:rsidRPr="00ED3592" w:rsidRDefault="00705916" w:rsidP="00705916">
      <w:pPr>
        <w:ind w:firstLine="284"/>
        <w:jc w:val="both"/>
      </w:pPr>
      <w:r w:rsidRPr="00ED3592"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14:paraId="16C470F5" w14:textId="77777777" w:rsidR="00705916" w:rsidRPr="00ED3592" w:rsidRDefault="00705916" w:rsidP="0070591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705916" w:rsidRPr="00ED3592" w:rsidSect="00596DC3">
      <w:pgSz w:w="11906" w:h="16838"/>
      <w:pgMar w:top="993" w:right="707" w:bottom="426" w:left="1276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174E3" w14:textId="77777777" w:rsidR="00450B60" w:rsidRDefault="00450B60" w:rsidP="00053F43">
      <w:r>
        <w:separator/>
      </w:r>
    </w:p>
  </w:endnote>
  <w:endnote w:type="continuationSeparator" w:id="0">
    <w:p w14:paraId="4644D461" w14:textId="77777777" w:rsidR="00450B60" w:rsidRDefault="00450B6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26F18" w14:textId="77777777" w:rsidR="00450B60" w:rsidRDefault="00450B60" w:rsidP="00053F43">
      <w:r>
        <w:separator/>
      </w:r>
    </w:p>
  </w:footnote>
  <w:footnote w:type="continuationSeparator" w:id="0">
    <w:p w14:paraId="2762AE42" w14:textId="77777777" w:rsidR="00450B60" w:rsidRDefault="00450B6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F298A"/>
    <w:multiLevelType w:val="multilevel"/>
    <w:tmpl w:val="787C8D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1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7">
    <w:nsid w:val="597E7AC5"/>
    <w:multiLevelType w:val="hybridMultilevel"/>
    <w:tmpl w:val="8E105F8E"/>
    <w:lvl w:ilvl="0" w:tplc="445AB95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6F0DAE"/>
    <w:multiLevelType w:val="hybridMultilevel"/>
    <w:tmpl w:val="BEEA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26"/>
  </w:num>
  <w:num w:numId="5">
    <w:abstractNumId w:val="16"/>
  </w:num>
  <w:num w:numId="6">
    <w:abstractNumId w:val="3"/>
  </w:num>
  <w:num w:numId="7">
    <w:abstractNumId w:val="13"/>
  </w:num>
  <w:num w:numId="8">
    <w:abstractNumId w:val="7"/>
  </w:num>
  <w:num w:numId="9">
    <w:abstractNumId w:val="0"/>
  </w:num>
  <w:num w:numId="10">
    <w:abstractNumId w:val="29"/>
  </w:num>
  <w:num w:numId="11">
    <w:abstractNumId w:val="19"/>
  </w:num>
  <w:num w:numId="12">
    <w:abstractNumId w:val="6"/>
  </w:num>
  <w:num w:numId="13">
    <w:abstractNumId w:val="9"/>
  </w:num>
  <w:num w:numId="14">
    <w:abstractNumId w:val="20"/>
  </w:num>
  <w:num w:numId="15">
    <w:abstractNumId w:val="1"/>
  </w:num>
  <w:num w:numId="16">
    <w:abstractNumId w:val="16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"/>
  </w:num>
  <w:num w:numId="20">
    <w:abstractNumId w:val="15"/>
  </w:num>
  <w:num w:numId="21">
    <w:abstractNumId w:val="25"/>
  </w:num>
  <w:num w:numId="22">
    <w:abstractNumId w:val="14"/>
  </w:num>
  <w:num w:numId="23">
    <w:abstractNumId w:val="4"/>
  </w:num>
  <w:num w:numId="24">
    <w:abstractNumId w:val="18"/>
  </w:num>
  <w:num w:numId="25">
    <w:abstractNumId w:val="10"/>
  </w:num>
  <w:num w:numId="26">
    <w:abstractNumId w:val="24"/>
  </w:num>
  <w:num w:numId="27">
    <w:abstractNumId w:val="5"/>
  </w:num>
  <w:num w:numId="28">
    <w:abstractNumId w:val="17"/>
  </w:num>
  <w:num w:numId="29">
    <w:abstractNumId w:val="28"/>
  </w:num>
  <w:num w:numId="30">
    <w:abstractNumId w:val="8"/>
  </w:num>
  <w:num w:numId="31">
    <w:abstractNumId w:val="2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3BDD"/>
    <w:rsid w:val="0000575D"/>
    <w:rsid w:val="0001009A"/>
    <w:rsid w:val="00011A8E"/>
    <w:rsid w:val="000239EB"/>
    <w:rsid w:val="0003274F"/>
    <w:rsid w:val="00036EB2"/>
    <w:rsid w:val="00051DEB"/>
    <w:rsid w:val="00053F43"/>
    <w:rsid w:val="00061964"/>
    <w:rsid w:val="000626BD"/>
    <w:rsid w:val="00063653"/>
    <w:rsid w:val="000662E9"/>
    <w:rsid w:val="00072897"/>
    <w:rsid w:val="00085F9F"/>
    <w:rsid w:val="000871E1"/>
    <w:rsid w:val="00087892"/>
    <w:rsid w:val="00087E11"/>
    <w:rsid w:val="000924F9"/>
    <w:rsid w:val="000A2466"/>
    <w:rsid w:val="000A24F3"/>
    <w:rsid w:val="000A3E64"/>
    <w:rsid w:val="000B0595"/>
    <w:rsid w:val="000B20D1"/>
    <w:rsid w:val="000B2714"/>
    <w:rsid w:val="000B3FC2"/>
    <w:rsid w:val="000C08EF"/>
    <w:rsid w:val="000C7EAB"/>
    <w:rsid w:val="000D7644"/>
    <w:rsid w:val="000D7EE9"/>
    <w:rsid w:val="000E66E2"/>
    <w:rsid w:val="000F1F54"/>
    <w:rsid w:val="00102CDB"/>
    <w:rsid w:val="00106E66"/>
    <w:rsid w:val="00111A31"/>
    <w:rsid w:val="00112F86"/>
    <w:rsid w:val="00113E51"/>
    <w:rsid w:val="00114243"/>
    <w:rsid w:val="00114981"/>
    <w:rsid w:val="00114C32"/>
    <w:rsid w:val="0012025E"/>
    <w:rsid w:val="001229C6"/>
    <w:rsid w:val="00134752"/>
    <w:rsid w:val="00145F7F"/>
    <w:rsid w:val="0015294A"/>
    <w:rsid w:val="00156DE7"/>
    <w:rsid w:val="0015770B"/>
    <w:rsid w:val="001611F5"/>
    <w:rsid w:val="00173BE7"/>
    <w:rsid w:val="001747AB"/>
    <w:rsid w:val="00174856"/>
    <w:rsid w:val="00176473"/>
    <w:rsid w:val="001953EC"/>
    <w:rsid w:val="001B31F7"/>
    <w:rsid w:val="001B6D04"/>
    <w:rsid w:val="001B7DC1"/>
    <w:rsid w:val="001E1991"/>
    <w:rsid w:val="001E7B18"/>
    <w:rsid w:val="001F008E"/>
    <w:rsid w:val="00202885"/>
    <w:rsid w:val="00206C78"/>
    <w:rsid w:val="00213F8B"/>
    <w:rsid w:val="00217617"/>
    <w:rsid w:val="0022064B"/>
    <w:rsid w:val="00222D47"/>
    <w:rsid w:val="0022556D"/>
    <w:rsid w:val="00225868"/>
    <w:rsid w:val="002301D7"/>
    <w:rsid w:val="00230A4A"/>
    <w:rsid w:val="00232DB4"/>
    <w:rsid w:val="00240B54"/>
    <w:rsid w:val="002430EC"/>
    <w:rsid w:val="00243E01"/>
    <w:rsid w:val="00246D5A"/>
    <w:rsid w:val="002537D8"/>
    <w:rsid w:val="00261437"/>
    <w:rsid w:val="00262942"/>
    <w:rsid w:val="002637D0"/>
    <w:rsid w:val="002670BD"/>
    <w:rsid w:val="002670CF"/>
    <w:rsid w:val="00270988"/>
    <w:rsid w:val="002837DD"/>
    <w:rsid w:val="00285B38"/>
    <w:rsid w:val="00286A9C"/>
    <w:rsid w:val="00287154"/>
    <w:rsid w:val="0029182E"/>
    <w:rsid w:val="00296444"/>
    <w:rsid w:val="002A0429"/>
    <w:rsid w:val="002A3FE3"/>
    <w:rsid w:val="002A6979"/>
    <w:rsid w:val="002C04A1"/>
    <w:rsid w:val="002C17CB"/>
    <w:rsid w:val="002D303B"/>
    <w:rsid w:val="002D3C1A"/>
    <w:rsid w:val="002E65F5"/>
    <w:rsid w:val="002F083E"/>
    <w:rsid w:val="002F3A8A"/>
    <w:rsid w:val="002F3C5F"/>
    <w:rsid w:val="00305C06"/>
    <w:rsid w:val="00321FF5"/>
    <w:rsid w:val="0033023A"/>
    <w:rsid w:val="003343AE"/>
    <w:rsid w:val="00340E69"/>
    <w:rsid w:val="003506DA"/>
    <w:rsid w:val="00354765"/>
    <w:rsid w:val="0037213C"/>
    <w:rsid w:val="0037248B"/>
    <w:rsid w:val="00390BA3"/>
    <w:rsid w:val="003A1E5C"/>
    <w:rsid w:val="003B6B3D"/>
    <w:rsid w:val="003B7792"/>
    <w:rsid w:val="003C5F97"/>
    <w:rsid w:val="003D025B"/>
    <w:rsid w:val="003D5A60"/>
    <w:rsid w:val="003E328F"/>
    <w:rsid w:val="00401FAA"/>
    <w:rsid w:val="0040274C"/>
    <w:rsid w:val="00410C9D"/>
    <w:rsid w:val="00427B36"/>
    <w:rsid w:val="00440BED"/>
    <w:rsid w:val="00450B60"/>
    <w:rsid w:val="00454AA8"/>
    <w:rsid w:val="00467086"/>
    <w:rsid w:val="00476B0B"/>
    <w:rsid w:val="00486441"/>
    <w:rsid w:val="0049604A"/>
    <w:rsid w:val="00497066"/>
    <w:rsid w:val="004A6F4C"/>
    <w:rsid w:val="004B314B"/>
    <w:rsid w:val="004B3802"/>
    <w:rsid w:val="004C3574"/>
    <w:rsid w:val="004D3E4D"/>
    <w:rsid w:val="004F5165"/>
    <w:rsid w:val="004F584D"/>
    <w:rsid w:val="0050338F"/>
    <w:rsid w:val="00524583"/>
    <w:rsid w:val="00525025"/>
    <w:rsid w:val="005277F1"/>
    <w:rsid w:val="005349BC"/>
    <w:rsid w:val="0053733A"/>
    <w:rsid w:val="00541FF0"/>
    <w:rsid w:val="00545271"/>
    <w:rsid w:val="0055224C"/>
    <w:rsid w:val="005551F3"/>
    <w:rsid w:val="00555202"/>
    <w:rsid w:val="00561DFC"/>
    <w:rsid w:val="005643DF"/>
    <w:rsid w:val="00564DF0"/>
    <w:rsid w:val="005758CE"/>
    <w:rsid w:val="00577916"/>
    <w:rsid w:val="00596DC3"/>
    <w:rsid w:val="005A20D4"/>
    <w:rsid w:val="005B4DEB"/>
    <w:rsid w:val="005B4F53"/>
    <w:rsid w:val="005C2FD8"/>
    <w:rsid w:val="005C53E3"/>
    <w:rsid w:val="005D175C"/>
    <w:rsid w:val="005D785C"/>
    <w:rsid w:val="005F170B"/>
    <w:rsid w:val="005F3F6A"/>
    <w:rsid w:val="005F552B"/>
    <w:rsid w:val="005F65D6"/>
    <w:rsid w:val="005F7E59"/>
    <w:rsid w:val="006052A8"/>
    <w:rsid w:val="00607696"/>
    <w:rsid w:val="00612DB3"/>
    <w:rsid w:val="00613041"/>
    <w:rsid w:val="00613E67"/>
    <w:rsid w:val="00614263"/>
    <w:rsid w:val="0062133E"/>
    <w:rsid w:val="00631E69"/>
    <w:rsid w:val="00653EF8"/>
    <w:rsid w:val="00657E1F"/>
    <w:rsid w:val="00664565"/>
    <w:rsid w:val="00665330"/>
    <w:rsid w:val="00671DC8"/>
    <w:rsid w:val="00673DD5"/>
    <w:rsid w:val="006850BA"/>
    <w:rsid w:val="00685182"/>
    <w:rsid w:val="00685F09"/>
    <w:rsid w:val="00687332"/>
    <w:rsid w:val="0069012E"/>
    <w:rsid w:val="006912B2"/>
    <w:rsid w:val="006945E7"/>
    <w:rsid w:val="0069658E"/>
    <w:rsid w:val="006A2BB3"/>
    <w:rsid w:val="006A715E"/>
    <w:rsid w:val="006B0D2B"/>
    <w:rsid w:val="006B1B06"/>
    <w:rsid w:val="006B4185"/>
    <w:rsid w:val="006B7AA6"/>
    <w:rsid w:val="006B7F3B"/>
    <w:rsid w:val="006C3C7B"/>
    <w:rsid w:val="006D046C"/>
    <w:rsid w:val="006D5AA4"/>
    <w:rsid w:val="006D7E35"/>
    <w:rsid w:val="006E2C57"/>
    <w:rsid w:val="00700EC2"/>
    <w:rsid w:val="00705916"/>
    <w:rsid w:val="00735E10"/>
    <w:rsid w:val="00743B76"/>
    <w:rsid w:val="00753368"/>
    <w:rsid w:val="0075713E"/>
    <w:rsid w:val="00757956"/>
    <w:rsid w:val="00760D91"/>
    <w:rsid w:val="00764904"/>
    <w:rsid w:val="00766319"/>
    <w:rsid w:val="00766558"/>
    <w:rsid w:val="00771321"/>
    <w:rsid w:val="007753D7"/>
    <w:rsid w:val="007927A2"/>
    <w:rsid w:val="00792A83"/>
    <w:rsid w:val="007B10FF"/>
    <w:rsid w:val="007B7621"/>
    <w:rsid w:val="007C4C36"/>
    <w:rsid w:val="007C6116"/>
    <w:rsid w:val="007D24B3"/>
    <w:rsid w:val="007F0A85"/>
    <w:rsid w:val="00800A7F"/>
    <w:rsid w:val="008065DA"/>
    <w:rsid w:val="00813E42"/>
    <w:rsid w:val="008223A2"/>
    <w:rsid w:val="0083182E"/>
    <w:rsid w:val="00832AB6"/>
    <w:rsid w:val="00836685"/>
    <w:rsid w:val="00844899"/>
    <w:rsid w:val="0084607B"/>
    <w:rsid w:val="0084654E"/>
    <w:rsid w:val="0084708D"/>
    <w:rsid w:val="008562BE"/>
    <w:rsid w:val="008823CA"/>
    <w:rsid w:val="0088295D"/>
    <w:rsid w:val="00883C2C"/>
    <w:rsid w:val="008963D0"/>
    <w:rsid w:val="008B25CF"/>
    <w:rsid w:val="008B3AFC"/>
    <w:rsid w:val="008C4299"/>
    <w:rsid w:val="008D46B5"/>
    <w:rsid w:val="008E10CB"/>
    <w:rsid w:val="008E333C"/>
    <w:rsid w:val="008F0947"/>
    <w:rsid w:val="008F3269"/>
    <w:rsid w:val="00900555"/>
    <w:rsid w:val="00901936"/>
    <w:rsid w:val="00905CD1"/>
    <w:rsid w:val="00907943"/>
    <w:rsid w:val="00920683"/>
    <w:rsid w:val="00921883"/>
    <w:rsid w:val="009325E4"/>
    <w:rsid w:val="00933E50"/>
    <w:rsid w:val="009405A5"/>
    <w:rsid w:val="009465DF"/>
    <w:rsid w:val="0094780E"/>
    <w:rsid w:val="00950EC3"/>
    <w:rsid w:val="00955384"/>
    <w:rsid w:val="0096005A"/>
    <w:rsid w:val="0096291B"/>
    <w:rsid w:val="009635CB"/>
    <w:rsid w:val="00995478"/>
    <w:rsid w:val="00996140"/>
    <w:rsid w:val="009A16AF"/>
    <w:rsid w:val="009A1E74"/>
    <w:rsid w:val="009B0833"/>
    <w:rsid w:val="009B76E9"/>
    <w:rsid w:val="009D39C9"/>
    <w:rsid w:val="009E187A"/>
    <w:rsid w:val="009E1E7B"/>
    <w:rsid w:val="009E52E4"/>
    <w:rsid w:val="00A002D1"/>
    <w:rsid w:val="00A14455"/>
    <w:rsid w:val="00A151D0"/>
    <w:rsid w:val="00A20337"/>
    <w:rsid w:val="00A425B6"/>
    <w:rsid w:val="00A51C30"/>
    <w:rsid w:val="00A61C89"/>
    <w:rsid w:val="00A633B7"/>
    <w:rsid w:val="00A636E8"/>
    <w:rsid w:val="00A66818"/>
    <w:rsid w:val="00A74BB2"/>
    <w:rsid w:val="00A77DC7"/>
    <w:rsid w:val="00A818E0"/>
    <w:rsid w:val="00A81E30"/>
    <w:rsid w:val="00A83341"/>
    <w:rsid w:val="00A953B3"/>
    <w:rsid w:val="00A97004"/>
    <w:rsid w:val="00AA2130"/>
    <w:rsid w:val="00AB7402"/>
    <w:rsid w:val="00AC6EE3"/>
    <w:rsid w:val="00AD0896"/>
    <w:rsid w:val="00AD5ADA"/>
    <w:rsid w:val="00AD652E"/>
    <w:rsid w:val="00AE6180"/>
    <w:rsid w:val="00AF1F02"/>
    <w:rsid w:val="00B000C4"/>
    <w:rsid w:val="00B034D2"/>
    <w:rsid w:val="00B05874"/>
    <w:rsid w:val="00B27B29"/>
    <w:rsid w:val="00B47976"/>
    <w:rsid w:val="00B5352B"/>
    <w:rsid w:val="00B57042"/>
    <w:rsid w:val="00B57ADF"/>
    <w:rsid w:val="00B619D4"/>
    <w:rsid w:val="00B702B9"/>
    <w:rsid w:val="00B73A7C"/>
    <w:rsid w:val="00B80E9E"/>
    <w:rsid w:val="00B80EB8"/>
    <w:rsid w:val="00B82069"/>
    <w:rsid w:val="00B87374"/>
    <w:rsid w:val="00B92223"/>
    <w:rsid w:val="00B96CA4"/>
    <w:rsid w:val="00BA3A24"/>
    <w:rsid w:val="00BA563D"/>
    <w:rsid w:val="00BB1671"/>
    <w:rsid w:val="00BC48F7"/>
    <w:rsid w:val="00BD706A"/>
    <w:rsid w:val="00BE4854"/>
    <w:rsid w:val="00BF6808"/>
    <w:rsid w:val="00C16253"/>
    <w:rsid w:val="00C17E16"/>
    <w:rsid w:val="00C226B8"/>
    <w:rsid w:val="00C343D8"/>
    <w:rsid w:val="00C34573"/>
    <w:rsid w:val="00C35D8D"/>
    <w:rsid w:val="00C44DD1"/>
    <w:rsid w:val="00C566DF"/>
    <w:rsid w:val="00C612F3"/>
    <w:rsid w:val="00C63D8C"/>
    <w:rsid w:val="00C65381"/>
    <w:rsid w:val="00C7388B"/>
    <w:rsid w:val="00C73B07"/>
    <w:rsid w:val="00C778F9"/>
    <w:rsid w:val="00C809C9"/>
    <w:rsid w:val="00C824D4"/>
    <w:rsid w:val="00C90A46"/>
    <w:rsid w:val="00CA64FB"/>
    <w:rsid w:val="00CA6E5D"/>
    <w:rsid w:val="00CA6FB1"/>
    <w:rsid w:val="00CC62E3"/>
    <w:rsid w:val="00CE33F7"/>
    <w:rsid w:val="00CE6279"/>
    <w:rsid w:val="00CF6BCC"/>
    <w:rsid w:val="00D018D4"/>
    <w:rsid w:val="00D04B9D"/>
    <w:rsid w:val="00D1064B"/>
    <w:rsid w:val="00D10D29"/>
    <w:rsid w:val="00D12091"/>
    <w:rsid w:val="00D1395C"/>
    <w:rsid w:val="00D17DBF"/>
    <w:rsid w:val="00D21F71"/>
    <w:rsid w:val="00D252F4"/>
    <w:rsid w:val="00D27F59"/>
    <w:rsid w:val="00D41325"/>
    <w:rsid w:val="00D419E5"/>
    <w:rsid w:val="00D43650"/>
    <w:rsid w:val="00D45F9A"/>
    <w:rsid w:val="00D460FD"/>
    <w:rsid w:val="00D71209"/>
    <w:rsid w:val="00D85C52"/>
    <w:rsid w:val="00D90EDC"/>
    <w:rsid w:val="00D91539"/>
    <w:rsid w:val="00DA115D"/>
    <w:rsid w:val="00DA4343"/>
    <w:rsid w:val="00DB1BB9"/>
    <w:rsid w:val="00DB722C"/>
    <w:rsid w:val="00DC0B0A"/>
    <w:rsid w:val="00DC64C3"/>
    <w:rsid w:val="00DF32CF"/>
    <w:rsid w:val="00E00678"/>
    <w:rsid w:val="00E02125"/>
    <w:rsid w:val="00E03861"/>
    <w:rsid w:val="00E11A31"/>
    <w:rsid w:val="00E152F1"/>
    <w:rsid w:val="00E26837"/>
    <w:rsid w:val="00E4650E"/>
    <w:rsid w:val="00E46FF1"/>
    <w:rsid w:val="00E508FC"/>
    <w:rsid w:val="00E55CE0"/>
    <w:rsid w:val="00E734F0"/>
    <w:rsid w:val="00E7410C"/>
    <w:rsid w:val="00E83062"/>
    <w:rsid w:val="00E943AF"/>
    <w:rsid w:val="00E958DF"/>
    <w:rsid w:val="00E96A57"/>
    <w:rsid w:val="00EA0DF9"/>
    <w:rsid w:val="00EA2776"/>
    <w:rsid w:val="00EB1A54"/>
    <w:rsid w:val="00EB568F"/>
    <w:rsid w:val="00EB65B1"/>
    <w:rsid w:val="00EC3191"/>
    <w:rsid w:val="00EC7096"/>
    <w:rsid w:val="00ED2DE1"/>
    <w:rsid w:val="00ED3592"/>
    <w:rsid w:val="00EE4FB9"/>
    <w:rsid w:val="00EF12A8"/>
    <w:rsid w:val="00EF4E3E"/>
    <w:rsid w:val="00F02C75"/>
    <w:rsid w:val="00F23343"/>
    <w:rsid w:val="00F33499"/>
    <w:rsid w:val="00F37655"/>
    <w:rsid w:val="00F40877"/>
    <w:rsid w:val="00F4165E"/>
    <w:rsid w:val="00F54B26"/>
    <w:rsid w:val="00F60644"/>
    <w:rsid w:val="00F606B5"/>
    <w:rsid w:val="00F62649"/>
    <w:rsid w:val="00F65247"/>
    <w:rsid w:val="00F70F50"/>
    <w:rsid w:val="00F737D9"/>
    <w:rsid w:val="00F808D7"/>
    <w:rsid w:val="00F80D43"/>
    <w:rsid w:val="00F81E18"/>
    <w:rsid w:val="00F87166"/>
    <w:rsid w:val="00FB27F4"/>
    <w:rsid w:val="00FB3E8D"/>
    <w:rsid w:val="00FB4047"/>
    <w:rsid w:val="00FB5CA0"/>
    <w:rsid w:val="00FC1927"/>
    <w:rsid w:val="00FD42B0"/>
    <w:rsid w:val="00FD4EFF"/>
    <w:rsid w:val="00FE1399"/>
    <w:rsid w:val="00FE13BA"/>
    <w:rsid w:val="00FE6D9B"/>
    <w:rsid w:val="00FE7E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customStyle="1" w:styleId="Default">
    <w:name w:val="Default"/>
    <w:rsid w:val="001E7B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70591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024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4D3EA-A8D4-4FF6-AD8E-9C786CBB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108</cp:revision>
  <cp:lastPrinted>2023-12-19T18:15:00Z</cp:lastPrinted>
  <dcterms:created xsi:type="dcterms:W3CDTF">2023-12-19T08:19:00Z</dcterms:created>
  <dcterms:modified xsi:type="dcterms:W3CDTF">2024-05-28T10:43:00Z</dcterms:modified>
</cp:coreProperties>
</file>